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76" w:rsidRPr="002600BB" w:rsidRDefault="00313176" w:rsidP="00313176">
      <w:pPr>
        <w:pStyle w:val="2"/>
        <w:ind w:firstLine="709"/>
        <w:rPr>
          <w:b w:val="0"/>
          <w:bCs w:val="0"/>
          <w:sz w:val="24"/>
          <w:szCs w:val="24"/>
        </w:rPr>
      </w:pPr>
      <w:bookmarkStart w:id="0" w:name="_GoBack"/>
      <w:bookmarkEnd w:id="0"/>
      <w:r w:rsidRPr="002600BB">
        <w:rPr>
          <w:b w:val="0"/>
          <w:bCs w:val="0"/>
          <w:sz w:val="24"/>
          <w:szCs w:val="24"/>
        </w:rPr>
        <w:t xml:space="preserve">АДМИНИСТРАЦИЯ </w:t>
      </w:r>
    </w:p>
    <w:p w:rsidR="00313176" w:rsidRPr="002600BB" w:rsidRDefault="00A775E3" w:rsidP="00313176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НОВОТРОИЦКОГО</w:t>
      </w:r>
      <w:r w:rsidR="00313176" w:rsidRPr="002600BB">
        <w:rPr>
          <w:b w:val="0"/>
          <w:sz w:val="24"/>
          <w:szCs w:val="24"/>
        </w:rPr>
        <w:t xml:space="preserve"> СЕЛЬСКОГО ПОСЕЛЕНИЯ</w:t>
      </w:r>
    </w:p>
    <w:p w:rsidR="00313176" w:rsidRPr="002600BB" w:rsidRDefault="001453B6" w:rsidP="00313176">
      <w:pPr>
        <w:ind w:firstLine="709"/>
        <w:jc w:val="center"/>
        <w:rPr>
          <w:rFonts w:eastAsia="Calibri" w:cs="Arial"/>
          <w:bCs/>
        </w:rPr>
      </w:pPr>
      <w:r w:rsidRPr="002600BB">
        <w:rPr>
          <w:rFonts w:eastAsia="Calibri" w:cs="Arial"/>
          <w:bCs/>
        </w:rPr>
        <w:t>ПЕТРОПАВЛОВСКОГО</w:t>
      </w:r>
      <w:r w:rsidR="00313176" w:rsidRPr="002600BB">
        <w:rPr>
          <w:rFonts w:eastAsia="Calibri" w:cs="Arial"/>
          <w:bCs/>
        </w:rPr>
        <w:t xml:space="preserve"> МУНИЦИПАЛЬНОГО РАЙОНА</w:t>
      </w:r>
    </w:p>
    <w:p w:rsidR="00313176" w:rsidRPr="002600BB" w:rsidRDefault="00313176" w:rsidP="00313176">
      <w:pPr>
        <w:ind w:firstLine="709"/>
        <w:jc w:val="center"/>
        <w:rPr>
          <w:rFonts w:eastAsia="Calibri" w:cs="Arial"/>
          <w:bCs/>
        </w:rPr>
      </w:pPr>
      <w:r w:rsidRPr="002600BB">
        <w:rPr>
          <w:rFonts w:eastAsia="Calibri" w:cs="Arial"/>
          <w:bCs/>
        </w:rPr>
        <w:t>ВОРОНЕЖСКОЙ ОБЛАСТИ</w:t>
      </w:r>
    </w:p>
    <w:p w:rsidR="00313176" w:rsidRPr="002600BB" w:rsidRDefault="00313176" w:rsidP="00313176">
      <w:pPr>
        <w:pStyle w:val="1"/>
        <w:ind w:firstLine="709"/>
        <w:rPr>
          <w:b w:val="0"/>
          <w:sz w:val="24"/>
          <w:szCs w:val="24"/>
        </w:rPr>
      </w:pPr>
    </w:p>
    <w:p w:rsidR="00313176" w:rsidRPr="002600BB" w:rsidRDefault="00313176" w:rsidP="00313176">
      <w:pPr>
        <w:pStyle w:val="1"/>
        <w:ind w:firstLine="709"/>
        <w:rPr>
          <w:b w:val="0"/>
          <w:sz w:val="24"/>
          <w:szCs w:val="24"/>
        </w:rPr>
      </w:pPr>
      <w:r w:rsidRPr="002600BB">
        <w:rPr>
          <w:b w:val="0"/>
          <w:sz w:val="24"/>
          <w:szCs w:val="24"/>
        </w:rPr>
        <w:t>П О С Т А Н О В Л Е Н И Е</w:t>
      </w:r>
    </w:p>
    <w:p w:rsidR="00313176" w:rsidRPr="002600BB" w:rsidRDefault="00BC7DC8" w:rsidP="00313176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от  06.02.2025г. </w:t>
      </w:r>
      <w:r w:rsidR="00313176" w:rsidRPr="002600BB">
        <w:rPr>
          <w:rFonts w:eastAsia="Calibri" w:cs="Arial"/>
        </w:rPr>
        <w:t xml:space="preserve"> №</w:t>
      </w:r>
      <w:r w:rsidR="005B5195">
        <w:rPr>
          <w:rFonts w:eastAsia="Calibri" w:cs="Arial"/>
        </w:rPr>
        <w:t xml:space="preserve"> </w:t>
      </w:r>
      <w:r w:rsidR="00A775E3">
        <w:rPr>
          <w:rFonts w:eastAsia="Calibri" w:cs="Arial"/>
        </w:rPr>
        <w:t>5</w:t>
      </w: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Pr="002600BB" w:rsidRDefault="002600BB" w:rsidP="002600BB">
      <w:pPr>
        <w:spacing w:after="12" w:line="249" w:lineRule="auto"/>
        <w:ind w:left="10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Об утверждении Правил содержания и эксплуатации детских площадок и игрового оборудования, расположенных на терри</w:t>
      </w:r>
      <w:r w:rsidR="00086360">
        <w:rPr>
          <w:rFonts w:cs="Arial"/>
          <w:color w:val="000000"/>
        </w:rPr>
        <w:t xml:space="preserve">тории  </w:t>
      </w:r>
      <w:r w:rsidR="00A775E3">
        <w:rPr>
          <w:rFonts w:cs="Arial"/>
          <w:color w:val="000000"/>
        </w:rPr>
        <w:t>Новотроицкого</w:t>
      </w:r>
      <w:r w:rsidR="00086360">
        <w:rPr>
          <w:rFonts w:cs="Arial"/>
          <w:color w:val="000000"/>
        </w:rPr>
        <w:t xml:space="preserve"> сельского  поселения</w:t>
      </w:r>
      <w:r w:rsidRPr="002600BB">
        <w:rPr>
          <w:rFonts w:cs="Arial"/>
          <w:color w:val="000000"/>
        </w:rPr>
        <w:t xml:space="preserve"> </w:t>
      </w:r>
    </w:p>
    <w:p w:rsidR="002600BB" w:rsidRPr="002600BB" w:rsidRDefault="00A775E3" w:rsidP="002600BB">
      <w:pPr>
        <w:keepNext/>
        <w:keepLines/>
        <w:spacing w:after="310" w:line="249" w:lineRule="auto"/>
        <w:ind w:left="1786" w:right="1846" w:hanging="10"/>
        <w:jc w:val="center"/>
        <w:outlineLvl w:val="1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</w:t>
      </w:r>
      <w:r w:rsidR="00086360">
        <w:rPr>
          <w:rFonts w:cs="Arial"/>
          <w:color w:val="000000"/>
        </w:rPr>
        <w:t xml:space="preserve"> муниципального </w:t>
      </w:r>
      <w:r w:rsidR="002600BB" w:rsidRPr="002600BB">
        <w:rPr>
          <w:rFonts w:cs="Arial"/>
          <w:color w:val="000000"/>
        </w:rPr>
        <w:t xml:space="preserve"> района Воронежской области</w:t>
      </w:r>
    </w:p>
    <w:p w:rsidR="002600BB" w:rsidRPr="002600BB" w:rsidRDefault="002600BB" w:rsidP="002600BB">
      <w:pPr>
        <w:spacing w:after="158" w:line="249" w:lineRule="auto"/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</w:t>
      </w:r>
      <w:r w:rsidR="004E7121">
        <w:rPr>
          <w:rFonts w:cs="Arial"/>
          <w:color w:val="000000"/>
        </w:rPr>
        <w:t xml:space="preserve">нием </w:t>
      </w:r>
      <w:r w:rsidRPr="002600BB">
        <w:rPr>
          <w:rFonts w:cs="Arial"/>
          <w:color w:val="000000"/>
        </w:rPr>
        <w:t xml:space="preserve">Совета народных депутатов </w:t>
      </w:r>
      <w:r w:rsidR="00A775E3">
        <w:rPr>
          <w:rFonts w:cs="Arial"/>
          <w:color w:val="000000"/>
        </w:rPr>
        <w:t>Новотроицкого</w:t>
      </w:r>
      <w:r w:rsidR="004E7121">
        <w:rPr>
          <w:rFonts w:cs="Arial"/>
          <w:color w:val="000000"/>
        </w:rPr>
        <w:t xml:space="preserve"> сельского поселения </w:t>
      </w:r>
      <w:r w:rsidRPr="002600BB">
        <w:rPr>
          <w:rFonts w:cs="Arial"/>
          <w:color w:val="000000"/>
        </w:rPr>
        <w:t xml:space="preserve"> от </w:t>
      </w:r>
      <w:r w:rsidR="000E2EBF">
        <w:rPr>
          <w:rFonts w:cs="Arial"/>
          <w:color w:val="000000"/>
        </w:rPr>
        <w:t>22.11.2018 г.</w:t>
      </w:r>
      <w:r w:rsidR="004E7121">
        <w:rPr>
          <w:rFonts w:cs="Arial"/>
          <w:color w:val="000000"/>
        </w:rPr>
        <w:t xml:space="preserve"> №</w:t>
      </w:r>
      <w:r w:rsidR="000E2EBF">
        <w:rPr>
          <w:rFonts w:cs="Arial"/>
          <w:color w:val="000000"/>
        </w:rPr>
        <w:t xml:space="preserve"> 39</w:t>
      </w:r>
      <w:r w:rsidRPr="002600BB">
        <w:rPr>
          <w:rFonts w:cs="Arial"/>
          <w:color w:val="000000"/>
        </w:rPr>
        <w:t>, руководствуясь</w:t>
      </w:r>
      <w:r w:rsidR="004E7121">
        <w:rPr>
          <w:rFonts w:cs="Arial"/>
          <w:color w:val="000000"/>
        </w:rPr>
        <w:t xml:space="preserve"> </w:t>
      </w:r>
      <w:r w:rsidRPr="002600BB">
        <w:rPr>
          <w:rFonts w:cs="Arial"/>
          <w:color w:val="000000"/>
        </w:rPr>
        <w:t xml:space="preserve"> Уставом</w:t>
      </w:r>
      <w:r w:rsidR="00CD3B2B">
        <w:rPr>
          <w:rFonts w:cs="Arial"/>
          <w:color w:val="000000"/>
        </w:rPr>
        <w:t xml:space="preserve"> </w:t>
      </w:r>
      <w:r w:rsidRPr="002600BB">
        <w:rPr>
          <w:rFonts w:cs="Arial"/>
          <w:color w:val="000000"/>
        </w:rPr>
        <w:t xml:space="preserve"> </w:t>
      </w:r>
      <w:r w:rsidR="00A775E3">
        <w:rPr>
          <w:rFonts w:cs="Arial"/>
          <w:color w:val="000000"/>
        </w:rPr>
        <w:t>Новотроицкого</w:t>
      </w:r>
      <w:r w:rsidRPr="002600BB">
        <w:rPr>
          <w:rFonts w:cs="Arial"/>
          <w:color w:val="000000"/>
        </w:rPr>
        <w:t xml:space="preserve"> </w:t>
      </w:r>
      <w:r w:rsidR="004E7121">
        <w:rPr>
          <w:rFonts w:cs="Arial"/>
          <w:color w:val="000000"/>
        </w:rPr>
        <w:t xml:space="preserve"> сельского поселения  Петропавловского муниципального </w:t>
      </w:r>
      <w:r w:rsidRPr="002600BB">
        <w:rPr>
          <w:rFonts w:cs="Arial"/>
          <w:color w:val="000000"/>
        </w:rPr>
        <w:t xml:space="preserve">района, </w:t>
      </w:r>
    </w:p>
    <w:p w:rsidR="002600BB" w:rsidRPr="002600BB" w:rsidRDefault="002600BB" w:rsidP="002600BB">
      <w:pPr>
        <w:spacing w:after="211" w:line="249" w:lineRule="auto"/>
        <w:ind w:left="484" w:right="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ПОСТАНОВЛЯЮ:</w:t>
      </w:r>
    </w:p>
    <w:p w:rsidR="00FE374F" w:rsidRPr="00FE374F" w:rsidRDefault="002600BB" w:rsidP="00FE374F">
      <w:pPr>
        <w:numPr>
          <w:ilvl w:val="0"/>
          <w:numId w:val="1"/>
        </w:numPr>
        <w:spacing w:after="3" w:line="249" w:lineRule="auto"/>
        <w:ind w:right="57" w:firstLine="0"/>
        <w:rPr>
          <w:rFonts w:cs="Arial"/>
          <w:color w:val="000000"/>
        </w:rPr>
      </w:pPr>
      <w:r w:rsidRPr="00FE374F">
        <w:rPr>
          <w:rFonts w:cs="Arial"/>
          <w:color w:val="000000"/>
        </w:rPr>
        <w:t xml:space="preserve">Утвердить Правила содержания </w:t>
      </w:r>
      <w:r w:rsidR="00FE374F" w:rsidRPr="00FE374F">
        <w:rPr>
          <w:rFonts w:cs="Arial"/>
          <w:color w:val="000000"/>
        </w:rPr>
        <w:t xml:space="preserve">и эксплуатации детских площадок и игрового оборудования, расположенных на </w:t>
      </w:r>
      <w:r w:rsidR="00BE45F8" w:rsidRPr="00FE374F">
        <w:rPr>
          <w:rFonts w:cs="Arial"/>
          <w:color w:val="000000"/>
        </w:rPr>
        <w:t>территории Новотроицкого</w:t>
      </w:r>
      <w:r w:rsidR="00FE374F" w:rsidRPr="00FE374F">
        <w:rPr>
          <w:rFonts w:cs="Arial"/>
          <w:color w:val="000000"/>
        </w:rPr>
        <w:t xml:space="preserve"> </w:t>
      </w:r>
      <w:r w:rsidR="00BE45F8" w:rsidRPr="00FE374F">
        <w:rPr>
          <w:rFonts w:cs="Arial"/>
          <w:color w:val="000000"/>
        </w:rPr>
        <w:t>сельского поселения Петропавловского</w:t>
      </w:r>
      <w:r w:rsidR="00FE374F" w:rsidRPr="00FE374F">
        <w:rPr>
          <w:rFonts w:cs="Arial"/>
          <w:color w:val="000000"/>
        </w:rPr>
        <w:t xml:space="preserve"> муниципального  района Воронежской области</w:t>
      </w:r>
      <w:r w:rsidR="004E7121">
        <w:rPr>
          <w:rFonts w:cs="Arial"/>
          <w:color w:val="000000"/>
        </w:rPr>
        <w:t>, согласно приложению №1</w:t>
      </w:r>
      <w:r w:rsidR="00FE374F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Утвердить Форму типового паспорта детских игровых площадок, находящихся на территории </w:t>
      </w:r>
      <w:r w:rsidR="00BE45F8">
        <w:rPr>
          <w:rFonts w:cs="Arial"/>
          <w:color w:val="000000"/>
        </w:rPr>
        <w:t>Новотроицкого сельского</w:t>
      </w:r>
      <w:r w:rsidR="00633820">
        <w:rPr>
          <w:rFonts w:cs="Arial"/>
          <w:color w:val="000000"/>
        </w:rPr>
        <w:t xml:space="preserve">  поселения </w:t>
      </w:r>
      <w:r w:rsidRPr="002600BB">
        <w:rPr>
          <w:rFonts w:cs="Arial"/>
          <w:color w:val="000000"/>
        </w:rPr>
        <w:t xml:space="preserve"> </w:t>
      </w:r>
      <w:r w:rsidR="00BE45F8">
        <w:rPr>
          <w:rFonts w:cs="Arial"/>
          <w:color w:val="000000"/>
        </w:rPr>
        <w:t>Петропавловского</w:t>
      </w:r>
      <w:r w:rsidR="00633820">
        <w:rPr>
          <w:rFonts w:cs="Arial"/>
          <w:color w:val="000000"/>
        </w:rPr>
        <w:t xml:space="preserve"> муниципального</w:t>
      </w:r>
      <w:r w:rsidRPr="002600BB">
        <w:rPr>
          <w:rFonts w:cs="Arial"/>
          <w:color w:val="000000"/>
        </w:rPr>
        <w:t xml:space="preserve"> </w:t>
      </w:r>
      <w:r w:rsidR="00633820">
        <w:rPr>
          <w:rFonts w:cs="Arial"/>
          <w:color w:val="000000"/>
        </w:rPr>
        <w:t xml:space="preserve">   </w:t>
      </w:r>
      <w:r w:rsidRPr="002600BB">
        <w:rPr>
          <w:rFonts w:cs="Arial"/>
          <w:color w:val="000000"/>
        </w:rPr>
        <w:t>района Воронежской области, согласно приложению № 2.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>Утвердить форму реестра детских игровых и спортивных площадок, находящихся на терри</w:t>
      </w:r>
      <w:r w:rsidR="00633820">
        <w:rPr>
          <w:rFonts w:cs="Arial"/>
          <w:color w:val="000000"/>
        </w:rPr>
        <w:t xml:space="preserve">тории </w:t>
      </w:r>
      <w:r w:rsidR="00BE45F8">
        <w:rPr>
          <w:rFonts w:cs="Arial"/>
          <w:color w:val="000000"/>
        </w:rPr>
        <w:t xml:space="preserve">Новотроицкого </w:t>
      </w:r>
      <w:r w:rsidR="00633820">
        <w:rPr>
          <w:rFonts w:cs="Arial"/>
          <w:color w:val="000000"/>
        </w:rPr>
        <w:t xml:space="preserve">сельского поселения </w:t>
      </w:r>
      <w:r w:rsidRPr="002600BB">
        <w:rPr>
          <w:rFonts w:cs="Arial"/>
          <w:color w:val="000000"/>
        </w:rPr>
        <w:t xml:space="preserve"> </w:t>
      </w:r>
      <w:r w:rsidR="00BE45F8">
        <w:rPr>
          <w:rFonts w:cs="Arial"/>
          <w:color w:val="000000"/>
        </w:rPr>
        <w:t>Петропавловского</w:t>
      </w:r>
      <w:r w:rsidR="00633820">
        <w:rPr>
          <w:rFonts w:cs="Arial"/>
          <w:color w:val="000000"/>
        </w:rPr>
        <w:t xml:space="preserve"> муниципального</w:t>
      </w:r>
      <w:r w:rsidRPr="002600BB">
        <w:rPr>
          <w:rFonts w:cs="Arial"/>
          <w:color w:val="000000"/>
        </w:rPr>
        <w:t xml:space="preserve"> </w:t>
      </w:r>
      <w:r w:rsidR="00633820">
        <w:rPr>
          <w:rFonts w:cs="Arial"/>
          <w:color w:val="000000"/>
        </w:rPr>
        <w:t xml:space="preserve">  </w:t>
      </w:r>
      <w:r w:rsidRPr="002600BB">
        <w:rPr>
          <w:rFonts w:cs="Arial"/>
          <w:color w:val="000000"/>
        </w:rPr>
        <w:t>района Воронежской области, согласно приложению № 3.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>Опубликовать настоящее постановление в</w:t>
      </w:r>
      <w:r w:rsidR="00D60DB3">
        <w:rPr>
          <w:rFonts w:cs="Arial"/>
          <w:color w:val="000000"/>
        </w:rPr>
        <w:t xml:space="preserve"> официальном периодическом издании  «Муниципальный вестник </w:t>
      </w:r>
      <w:r w:rsidR="00BE45F8">
        <w:rPr>
          <w:rFonts w:cs="Arial"/>
          <w:color w:val="000000"/>
        </w:rPr>
        <w:t>Новотроицкого</w:t>
      </w:r>
      <w:r w:rsidR="008E110F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</w:t>
      </w:r>
      <w:r w:rsidR="00ED5C69">
        <w:rPr>
          <w:rFonts w:cs="Arial"/>
          <w:color w:val="000000"/>
        </w:rPr>
        <w:t>»</w:t>
      </w:r>
      <w:r w:rsidRPr="002600BB">
        <w:rPr>
          <w:rFonts w:cs="Arial"/>
          <w:color w:val="000000"/>
        </w:rPr>
        <w:t xml:space="preserve"> и разместить в информационно-телекоммуникационной сети «Интернет» на оф</w:t>
      </w:r>
      <w:r w:rsidR="00F02331">
        <w:rPr>
          <w:rFonts w:cs="Arial"/>
          <w:color w:val="000000"/>
        </w:rPr>
        <w:t>ициальном сайте</w:t>
      </w:r>
      <w:r w:rsidR="0042469F">
        <w:rPr>
          <w:rFonts w:cs="Arial"/>
          <w:color w:val="000000"/>
        </w:rPr>
        <w:t xml:space="preserve"> администрации </w:t>
      </w:r>
      <w:r w:rsidR="00BE45F8">
        <w:rPr>
          <w:rFonts w:cs="Arial"/>
          <w:color w:val="000000"/>
        </w:rPr>
        <w:t xml:space="preserve"> Новотроицкого </w:t>
      </w:r>
      <w:r w:rsidR="0042469F">
        <w:rPr>
          <w:rFonts w:cs="Arial"/>
          <w:color w:val="000000"/>
        </w:rPr>
        <w:t>сельского поселения</w:t>
      </w: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Контроль за исполнением постановления оставляю за собой. </w:t>
      </w:r>
    </w:p>
    <w:p w:rsidR="002600BB" w:rsidRPr="002600BB" w:rsidRDefault="002600BB" w:rsidP="002600BB">
      <w:pPr>
        <w:spacing w:after="3" w:line="249" w:lineRule="auto"/>
        <w:ind w:right="57" w:firstLine="0"/>
        <w:rPr>
          <w:rFonts w:cs="Arial"/>
          <w:color w:val="000000"/>
        </w:rPr>
      </w:pPr>
    </w:p>
    <w:p w:rsidR="002600BB" w:rsidRPr="002600BB" w:rsidRDefault="002600BB" w:rsidP="002600BB">
      <w:pPr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Глава </w:t>
      </w:r>
      <w:r w:rsidR="00BE45F8">
        <w:rPr>
          <w:rFonts w:cs="Arial"/>
          <w:color w:val="000000"/>
        </w:rPr>
        <w:t>Новотроицкого</w:t>
      </w:r>
    </w:p>
    <w:p w:rsidR="002600BB" w:rsidRDefault="002600BB" w:rsidP="002600BB">
      <w:pPr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сельского поселения                                       </w:t>
      </w:r>
      <w:r w:rsidR="00BE45F8">
        <w:rPr>
          <w:rFonts w:cs="Arial"/>
          <w:color w:val="000000"/>
        </w:rPr>
        <w:t xml:space="preserve">                            </w:t>
      </w:r>
      <w:r w:rsidR="005B5195">
        <w:rPr>
          <w:rFonts w:cs="Arial"/>
          <w:color w:val="000000"/>
        </w:rPr>
        <w:t xml:space="preserve">       </w:t>
      </w:r>
      <w:r w:rsidR="00BE45F8">
        <w:rPr>
          <w:rFonts w:cs="Arial"/>
          <w:color w:val="000000"/>
        </w:rPr>
        <w:t>Е.М. Шапошникова</w:t>
      </w:r>
      <w:r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1</w:t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УТВЕРЖДЕНЫ </w:t>
      </w:r>
    </w:p>
    <w:p w:rsidR="002600BB" w:rsidRPr="002600BB" w:rsidRDefault="005B5195" w:rsidP="005B5195">
      <w:pPr>
        <w:spacing w:after="3" w:line="249" w:lineRule="auto"/>
        <w:ind w:left="5664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2600BB" w:rsidRPr="002600BB">
        <w:rPr>
          <w:rFonts w:cs="Arial"/>
          <w:color w:val="000000"/>
        </w:rPr>
        <w:t xml:space="preserve">остановлением </w:t>
      </w:r>
      <w:r w:rsidR="00EB6847" w:rsidRPr="002600BB">
        <w:rPr>
          <w:rFonts w:cs="Arial"/>
          <w:color w:val="000000"/>
        </w:rPr>
        <w:t>администрации Новотроицкого</w:t>
      </w:r>
      <w:r w:rsidR="00EB684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сельского поселения</w:t>
      </w:r>
      <w:r w:rsidRPr="002600BB">
        <w:rPr>
          <w:rFonts w:cs="Arial"/>
          <w:color w:val="000000"/>
        </w:rPr>
        <w:t xml:space="preserve"> </w:t>
      </w:r>
      <w:r w:rsidR="00EB6847">
        <w:rPr>
          <w:rFonts w:cs="Arial"/>
          <w:color w:val="000000"/>
        </w:rPr>
        <w:t>от 06.02.2025 г.№5</w:t>
      </w:r>
    </w:p>
    <w:p w:rsidR="002600BB" w:rsidRDefault="002600BB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</w:p>
    <w:p w:rsidR="004E7121" w:rsidRDefault="004E7121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  <w:r w:rsidRPr="004E7121">
        <w:rPr>
          <w:rFonts w:cs="Arial"/>
          <w:color w:val="000000"/>
        </w:rPr>
        <w:t xml:space="preserve">Правила содержания и эксплуатации детских площадок и игрового оборудования, расположенных на территории  </w:t>
      </w:r>
      <w:r w:rsidR="00EB6847">
        <w:rPr>
          <w:rFonts w:cs="Arial"/>
          <w:color w:val="000000"/>
        </w:rPr>
        <w:t xml:space="preserve">Новотроицкого </w:t>
      </w:r>
      <w:r w:rsidRPr="004E7121">
        <w:rPr>
          <w:rFonts w:cs="Arial"/>
          <w:color w:val="000000"/>
        </w:rPr>
        <w:t xml:space="preserve">сельского  поселения  </w:t>
      </w:r>
      <w:r w:rsidR="00EB6847">
        <w:rPr>
          <w:rFonts w:cs="Arial"/>
          <w:color w:val="000000"/>
        </w:rPr>
        <w:t>Петропавловского</w:t>
      </w:r>
      <w:r w:rsidRPr="004E7121">
        <w:rPr>
          <w:rFonts w:cs="Arial"/>
          <w:color w:val="000000"/>
        </w:rPr>
        <w:t xml:space="preserve"> муниципального  района Воронежской области</w:t>
      </w:r>
    </w:p>
    <w:p w:rsidR="004E7121" w:rsidRPr="002600BB" w:rsidRDefault="004E7121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Общие положения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57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2600BB" w:rsidRPr="002600BB" w:rsidRDefault="002600BB" w:rsidP="002600BB">
      <w:pPr>
        <w:ind w:right="-22" w:firstLine="0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left="1820" w:right="-22" w:hanging="453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Основные понятия</w:t>
      </w:r>
    </w:p>
    <w:p w:rsidR="002600BB" w:rsidRPr="002600BB" w:rsidRDefault="002600BB" w:rsidP="002600BB">
      <w:pPr>
        <w:ind w:left="-15" w:right="-22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 Правилах содержания и эксплуатации детских площадок и игрового оборудования, расположенных на терри</w:t>
      </w:r>
      <w:r w:rsidR="00F02331">
        <w:rPr>
          <w:rFonts w:cs="Arial"/>
          <w:color w:val="000000"/>
        </w:rPr>
        <w:t xml:space="preserve">тории </w:t>
      </w:r>
      <w:r w:rsidRPr="002600BB">
        <w:rPr>
          <w:rFonts w:cs="Arial"/>
          <w:color w:val="000000"/>
        </w:rPr>
        <w:t xml:space="preserve"> </w:t>
      </w:r>
      <w:r w:rsidR="00022936">
        <w:rPr>
          <w:rFonts w:cs="Arial"/>
          <w:color w:val="000000"/>
        </w:rPr>
        <w:t>Новотроицкого</w:t>
      </w:r>
      <w:r w:rsidR="00F02331">
        <w:rPr>
          <w:rFonts w:cs="Arial"/>
          <w:color w:val="000000"/>
        </w:rPr>
        <w:t xml:space="preserve"> сельского поселения</w:t>
      </w:r>
      <w:r w:rsidRPr="002600BB">
        <w:rPr>
          <w:rFonts w:cs="Arial"/>
          <w:color w:val="000000"/>
        </w:rPr>
        <w:t xml:space="preserve"> </w:t>
      </w:r>
      <w:r w:rsidR="00022936">
        <w:rPr>
          <w:rFonts w:cs="Arial"/>
          <w:color w:val="000000"/>
        </w:rPr>
        <w:t>Петропавловского</w:t>
      </w:r>
      <w:r w:rsidR="00F02331">
        <w:rPr>
          <w:rFonts w:cs="Arial"/>
          <w:color w:val="000000"/>
        </w:rPr>
        <w:t xml:space="preserve"> муниципального </w:t>
      </w:r>
      <w:r w:rsidRPr="002600BB">
        <w:rPr>
          <w:rFonts w:cs="Arial"/>
          <w:color w:val="000000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Консервация - комплекс технических мероприятий, обеспечивающих временную противокоррозионную защиту на период </w:t>
      </w:r>
      <w:r w:rsidRPr="002600BB">
        <w:rPr>
          <w:rFonts w:cs="Arial"/>
          <w:color w:val="000000"/>
        </w:rPr>
        <w:lastRenderedPageBreak/>
        <w:t>изготовления, хранения и транспортировки металлов и изделий, с использованием консервационных масел и смазок.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E74674">
        <w:rPr>
          <w:rFonts w:cs="Arial"/>
          <w:color w:val="000000"/>
        </w:rPr>
        <w:t>.</w:t>
      </w:r>
    </w:p>
    <w:p w:rsidR="002600BB" w:rsidRPr="002600BB" w:rsidRDefault="002600BB" w:rsidP="002600BB">
      <w:pPr>
        <w:ind w:right="-1" w:firstLine="0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right="-1" w:firstLine="1134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Требования к техническому состоянию игровых и спортивных площадок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Требования к материалу игрового оборудования и условиям его обработки следующие: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Бетонные и железобетонные элементы оборудования должны иметь гладкие поверхности;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2600BB" w:rsidRPr="002600BB" w:rsidRDefault="002600BB" w:rsidP="002600BB">
      <w:pPr>
        <w:ind w:right="-1" w:firstLine="0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right="-1" w:firstLine="398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и техническое обслуживание детских и спортивных площадок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Контроль технического состояния оборудования включает: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а) осмотр и проверку оборудования перед вводом в эксплуатацию;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б) регулярный визуальный осмотр;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в) функциональный осмотр; ежегодный основной смотр.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оборудования и его частей производится следующим образом:</w:t>
      </w:r>
    </w:p>
    <w:p w:rsidR="002600BB" w:rsidRPr="002600BB" w:rsidRDefault="002600BB" w:rsidP="002600BB">
      <w:pPr>
        <w:numPr>
          <w:ilvl w:val="2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4.6.2. Функциональный осмотр.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4.6.3. Ежегодный основной осмотр.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3"/>
        </w:numPr>
        <w:spacing w:after="3" w:line="249" w:lineRule="auto"/>
        <w:ind w:right="-731" w:firstLine="709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 детских и спортивных площадок</w:t>
      </w:r>
    </w:p>
    <w:p w:rsidR="002600BB" w:rsidRPr="002600BB" w:rsidRDefault="002600BB" w:rsidP="00D5698F">
      <w:pPr>
        <w:numPr>
          <w:ilvl w:val="1"/>
          <w:numId w:val="3"/>
        </w:numPr>
        <w:spacing w:after="3" w:line="249" w:lineRule="auto"/>
        <w:ind w:right="57" w:hanging="10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Оценка мер безопасности.</w:t>
      </w:r>
    </w:p>
    <w:p w:rsidR="002600BB" w:rsidRPr="002600BB" w:rsidRDefault="002600BB" w:rsidP="00D5698F">
      <w:pPr>
        <w:ind w:left="851" w:right="57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(владелец) должны:</w:t>
      </w:r>
    </w:p>
    <w:p w:rsidR="002600BB" w:rsidRPr="002600BB" w:rsidRDefault="002600BB" w:rsidP="00D5698F">
      <w:pPr>
        <w:numPr>
          <w:ilvl w:val="2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2600BB" w:rsidRPr="002600BB" w:rsidRDefault="002600BB" w:rsidP="00D5698F">
      <w:pPr>
        <w:numPr>
          <w:ilvl w:val="2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2600BB" w:rsidRPr="002600BB" w:rsidRDefault="002600BB" w:rsidP="00D5698F">
      <w:pPr>
        <w:numPr>
          <w:ilvl w:val="1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2600BB" w:rsidRPr="002600BB" w:rsidRDefault="002600BB" w:rsidP="00E74674">
      <w:pPr>
        <w:ind w:right="-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Документация на оборудование должна содержать: 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акты проверки;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основных эксплуатационных и технических характеристик;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инструкции по эксплуатации;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57" w:hanging="29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учет выполнения работ;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57" w:hanging="29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чертежи и схемы (при необходимости).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5.3. Информационное обеспечение безопасности.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2600BB" w:rsidRPr="002600BB" w:rsidRDefault="002600BB" w:rsidP="002600BB">
      <w:pPr>
        <w:numPr>
          <w:ilvl w:val="0"/>
          <w:numId w:val="5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Наименование таблички: Правила эксплуатации детской игровой (спортивной) площадки.</w:t>
      </w:r>
    </w:p>
    <w:p w:rsidR="002600BB" w:rsidRPr="002600BB" w:rsidRDefault="002600BB" w:rsidP="002600BB">
      <w:pPr>
        <w:numPr>
          <w:ilvl w:val="0"/>
          <w:numId w:val="5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Содержание: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а) Адрес расположения площадки.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Перед использованием игрового (спортивного) оборудования убедитесь в его безопасности!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г) Текст: Уважаемые посетители! На площадке ЗАПРЕЩАЕТСЯ: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Использовать оборудование не по назначению;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д) Телефоны служб экстренного реагирования: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Единая служба спасения                                                                          - 112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Скорая медицинская помощь                                                            - 103, 03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left="567" w:right="57" w:firstLine="6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2600BB" w:rsidRPr="002600BB" w:rsidRDefault="002600BB" w:rsidP="002600BB">
      <w:pPr>
        <w:numPr>
          <w:ilvl w:val="1"/>
          <w:numId w:val="7"/>
        </w:numPr>
        <w:spacing w:after="3" w:line="249" w:lineRule="auto"/>
        <w:ind w:right="57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2600BB" w:rsidRPr="002600BB" w:rsidRDefault="002600BB" w:rsidP="002600BB">
      <w:pPr>
        <w:numPr>
          <w:ilvl w:val="1"/>
          <w:numId w:val="7"/>
        </w:numPr>
        <w:spacing w:after="3" w:line="249" w:lineRule="auto"/>
        <w:ind w:right="57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Эксплуатация.</w:t>
      </w:r>
    </w:p>
    <w:p w:rsidR="002600BB" w:rsidRPr="002600BB" w:rsidRDefault="002600BB" w:rsidP="002600BB">
      <w:pPr>
        <w:ind w:left="-15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проверку и подтягивание креплений;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обновление окраски и уход за поверхностями;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обслуживание ударопоглощающих покрытий;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смазку шарниров;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разметку оборудования, обозначающую требуемый уровень ударопоглощающего покрытия;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чистоту оборудования;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чистоту покрытий (удаление битого стекла, камней и других посторонних предметов);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восстановление ударопоглощающих покрытий до необходимой высоты наполнения;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профилактический осмотр свободных пространств.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5.6. Профилактические ремонтные работы.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замену крепежных деталей;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сварку и резку;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замену изношенных или дефектных деталей; 4) замену неисправных элементов оборудования.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5.7. Санитарное содержание.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2600BB" w:rsidRPr="002600BB" w:rsidRDefault="002600BB" w:rsidP="002600BB">
      <w:pPr>
        <w:ind w:left="-15" w:right="1787" w:firstLine="724"/>
        <w:rPr>
          <w:rFonts w:cs="Arial"/>
          <w:color w:val="000000"/>
        </w:rPr>
      </w:pPr>
    </w:p>
    <w:p w:rsidR="002600BB" w:rsidRPr="002600BB" w:rsidRDefault="002600BB" w:rsidP="002600BB">
      <w:pPr>
        <w:ind w:left="-15" w:right="1787" w:firstLine="724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6. Демонтаж детских и спортивных площадок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6.1. Демонтаж Площадок, расположенных на земельных участках МКД.</w:t>
      </w:r>
    </w:p>
    <w:p w:rsidR="002600BB" w:rsidRPr="002600BB" w:rsidRDefault="002600BB" w:rsidP="002600BB">
      <w:pPr>
        <w:numPr>
          <w:ilvl w:val="2"/>
          <w:numId w:val="10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2600BB" w:rsidRPr="002600BB" w:rsidRDefault="002600BB" w:rsidP="002600BB">
      <w:pPr>
        <w:numPr>
          <w:ilvl w:val="2"/>
          <w:numId w:val="10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6.2. Демонтаж иных Площадок, расположенных на </w:t>
      </w:r>
      <w:r w:rsidR="00022936" w:rsidRPr="002600BB">
        <w:rPr>
          <w:rFonts w:cs="Arial"/>
          <w:color w:val="000000"/>
        </w:rPr>
        <w:t>терри</w:t>
      </w:r>
      <w:r w:rsidR="00022936">
        <w:rPr>
          <w:rFonts w:cs="Arial"/>
          <w:color w:val="000000"/>
        </w:rPr>
        <w:t xml:space="preserve">тории Новотроицкого </w:t>
      </w:r>
      <w:r w:rsidR="00E74674">
        <w:rPr>
          <w:rFonts w:cs="Arial"/>
          <w:color w:val="000000"/>
        </w:rPr>
        <w:t xml:space="preserve">сельского </w:t>
      </w:r>
      <w:r w:rsidR="00022936">
        <w:rPr>
          <w:rFonts w:cs="Arial"/>
          <w:color w:val="000000"/>
        </w:rPr>
        <w:t>поселения Петропавловского</w:t>
      </w:r>
      <w:r w:rsidR="00E74674">
        <w:rPr>
          <w:rFonts w:cs="Arial"/>
          <w:color w:val="000000"/>
        </w:rPr>
        <w:t xml:space="preserve"> муниципального района Воронежской области</w:t>
      </w: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2"/>
          <w:numId w:val="11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Решение о демонтаже иных Площадок, расположенных на </w:t>
      </w:r>
      <w:r w:rsidR="00022936" w:rsidRPr="002600BB">
        <w:rPr>
          <w:rFonts w:cs="Arial"/>
          <w:color w:val="000000"/>
        </w:rPr>
        <w:t>терри</w:t>
      </w:r>
      <w:r w:rsidR="00022936">
        <w:rPr>
          <w:rFonts w:cs="Arial"/>
          <w:color w:val="000000"/>
        </w:rPr>
        <w:t xml:space="preserve">тории </w:t>
      </w:r>
      <w:r w:rsidR="00022936" w:rsidRPr="002600BB">
        <w:rPr>
          <w:rFonts w:cs="Arial"/>
          <w:color w:val="000000"/>
        </w:rPr>
        <w:t>Новотроицкого</w:t>
      </w:r>
      <w:r w:rsidR="00022936">
        <w:rPr>
          <w:rFonts w:cs="Arial"/>
          <w:color w:val="000000"/>
        </w:rPr>
        <w:t xml:space="preserve"> сельского поселения</w:t>
      </w:r>
      <w:r w:rsidR="00694FCA">
        <w:rPr>
          <w:rFonts w:cs="Arial"/>
          <w:color w:val="000000"/>
        </w:rPr>
        <w:t xml:space="preserve"> </w:t>
      </w:r>
      <w:r w:rsidR="00022936">
        <w:rPr>
          <w:rFonts w:cs="Arial"/>
          <w:color w:val="000000"/>
        </w:rPr>
        <w:t xml:space="preserve">Петропавловского муниципального </w:t>
      </w:r>
      <w:r w:rsidR="00022936" w:rsidRPr="002600BB">
        <w:rPr>
          <w:rFonts w:cs="Arial"/>
          <w:color w:val="000000"/>
        </w:rPr>
        <w:t>района</w:t>
      </w:r>
      <w:r w:rsidRPr="002600BB">
        <w:rPr>
          <w:rFonts w:cs="Arial"/>
          <w:color w:val="000000"/>
        </w:rPr>
        <w:t xml:space="preserve">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2600BB" w:rsidRPr="002600BB" w:rsidRDefault="002600BB" w:rsidP="002600BB">
      <w:pPr>
        <w:numPr>
          <w:ilvl w:val="2"/>
          <w:numId w:val="11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Приложение № 1 </w:t>
      </w:r>
    </w:p>
    <w:p w:rsidR="00694FCA" w:rsidRPr="002600BB" w:rsidRDefault="002600BB" w:rsidP="00694FCA">
      <w:pPr>
        <w:spacing w:after="12" w:line="249" w:lineRule="auto"/>
        <w:ind w:left="4378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022936">
        <w:rPr>
          <w:rFonts w:cs="Arial"/>
          <w:color w:val="000000"/>
        </w:rPr>
        <w:t>Новотроицкого</w:t>
      </w:r>
      <w:r w:rsidR="00694FCA">
        <w:rPr>
          <w:rFonts w:cs="Arial"/>
          <w:color w:val="000000"/>
        </w:rPr>
        <w:t xml:space="preserve"> сельского поселения</w:t>
      </w:r>
    </w:p>
    <w:p w:rsidR="00694FCA" w:rsidRDefault="00694FCA" w:rsidP="002600BB">
      <w:pPr>
        <w:spacing w:after="12" w:line="249" w:lineRule="auto"/>
        <w:ind w:left="484" w:right="596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484" w:right="596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ЖУРНАЛ</w:t>
      </w:r>
    </w:p>
    <w:p w:rsidR="002600BB" w:rsidRPr="002600BB" w:rsidRDefault="002600BB" w:rsidP="002600BB">
      <w:pPr>
        <w:spacing w:line="238" w:lineRule="auto"/>
        <w:ind w:left="568" w:right="461" w:hanging="4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2600BB" w:rsidRPr="002600BB" w:rsidRDefault="002600BB" w:rsidP="00694FCA">
      <w:pPr>
        <w:spacing w:line="238" w:lineRule="auto"/>
        <w:ind w:left="-15" w:firstLine="16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обслуживания и ремонта детских игровых площадок, расположенных на терр</w:t>
      </w:r>
      <w:r w:rsidR="00694FCA">
        <w:rPr>
          <w:rFonts w:cs="Arial"/>
          <w:color w:val="000000"/>
        </w:rPr>
        <w:t xml:space="preserve">итории ______________ сельского  поселения  Петропавловского муниципального  </w:t>
      </w:r>
      <w:r w:rsidRPr="002600BB">
        <w:rPr>
          <w:rFonts w:cs="Arial"/>
          <w:color w:val="000000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2600BB" w:rsidRPr="002600BB" w:rsidTr="009741F4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14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Примечание </w:t>
            </w: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64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6</w:t>
            </w: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</w:t>
      </w:r>
    </w:p>
    <w:p w:rsidR="002600BB" w:rsidRDefault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 xml:space="preserve">Приложение № 2 </w:t>
      </w:r>
    </w:p>
    <w:p w:rsidR="002600BB" w:rsidRPr="002600BB" w:rsidRDefault="002600BB" w:rsidP="00694FCA">
      <w:pPr>
        <w:spacing w:after="12" w:line="249" w:lineRule="auto"/>
        <w:ind w:left="4429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022936">
        <w:rPr>
          <w:rFonts w:cs="Arial"/>
          <w:color w:val="000000"/>
        </w:rPr>
        <w:t>Новотроицкого</w:t>
      </w:r>
      <w:r w:rsidR="00694FCA">
        <w:rPr>
          <w:rFonts w:cs="Arial"/>
          <w:color w:val="000000"/>
        </w:rPr>
        <w:t xml:space="preserve"> сельского поселения </w:t>
      </w:r>
    </w:p>
    <w:p w:rsidR="00694FCA" w:rsidRDefault="00694FCA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</w:p>
    <w:p w:rsidR="00694FCA" w:rsidRDefault="00694FCA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АКТ </w:t>
      </w:r>
    </w:p>
    <w:p w:rsidR="002600BB" w:rsidRPr="002600BB" w:rsidRDefault="002600BB" w:rsidP="002600BB">
      <w:pPr>
        <w:spacing w:after="306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осмотра и проверки оборудования детских игровых площадок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от _____________20__ г. № ____ </w:t>
      </w:r>
    </w:p>
    <w:p w:rsidR="002600BB" w:rsidRPr="002600BB" w:rsidRDefault="002600BB" w:rsidP="002600BB">
      <w:pPr>
        <w:spacing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2600BB">
      <w:pPr>
        <w:spacing w:line="238" w:lineRule="auto"/>
        <w:ind w:left="1501" w:right="1561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 наименование населенного пункта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Владелец 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Адрес установки____________________________________________________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Характеристика поверхности детской игровой площадки: 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2600BB" w:rsidRPr="002600BB" w:rsidTr="009741F4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113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Примечание</w:t>
            </w: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Ответственный исполнитель _____________________     ______________ 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                                                 должность     подпись     инициалы, фамилия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Члены рабочей группы: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 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 ____________________</w:t>
      </w:r>
    </w:p>
    <w:p w:rsidR="002600BB" w:rsidRDefault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2</w:t>
      </w:r>
    </w:p>
    <w:p w:rsidR="002600BB" w:rsidRP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>УТВЕРЖДАЮ</w:t>
      </w:r>
    </w:p>
    <w:p w:rsidR="002600BB" w:rsidRP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Глава </w:t>
      </w:r>
      <w:r w:rsidR="00022936">
        <w:rPr>
          <w:rFonts w:cs="Arial"/>
          <w:color w:val="000000"/>
        </w:rPr>
        <w:t>Новотроицкого</w:t>
      </w:r>
      <w:r w:rsidRPr="002600BB">
        <w:rPr>
          <w:rFonts w:cs="Arial"/>
          <w:color w:val="000000"/>
        </w:rPr>
        <w:t xml:space="preserve"> </w:t>
      </w:r>
      <w:r w:rsidR="00694FCA">
        <w:rPr>
          <w:rFonts w:cs="Arial"/>
          <w:color w:val="000000"/>
        </w:rPr>
        <w:t xml:space="preserve"> сельского  </w:t>
      </w:r>
      <w:r w:rsidRPr="002600BB">
        <w:rPr>
          <w:rFonts w:cs="Arial"/>
          <w:color w:val="000000"/>
        </w:rPr>
        <w:t>поселения</w:t>
      </w:r>
    </w:p>
    <w:p w:rsidR="002600BB" w:rsidRPr="002600BB" w:rsidRDefault="00694FCA" w:rsidP="002600BB">
      <w:pPr>
        <w:spacing w:line="250" w:lineRule="auto"/>
        <w:ind w:left="5812" w:right="57" w:hanging="306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 муниципального</w:t>
      </w:r>
      <w:r w:rsidR="002600BB" w:rsidRPr="002600BB">
        <w:rPr>
          <w:rFonts w:cs="Arial"/>
          <w:color w:val="000000"/>
        </w:rPr>
        <w:t xml:space="preserve"> района Воронежской области      "___"______________ 202_ год подпись___________________</w:t>
      </w:r>
    </w:p>
    <w:p w:rsidR="002600BB" w:rsidRPr="002600BB" w:rsidRDefault="002600BB" w:rsidP="002600BB">
      <w:pPr>
        <w:spacing w:after="524"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2600BB">
      <w:pPr>
        <w:spacing w:after="12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Муниципальное образование</w:t>
      </w:r>
    </w:p>
    <w:p w:rsidR="002600BB" w:rsidRPr="002600BB" w:rsidRDefault="00D5698F" w:rsidP="002600BB">
      <w:pPr>
        <w:spacing w:after="12" w:line="249" w:lineRule="auto"/>
        <w:ind w:left="10" w:right="74" w:hanging="1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Сельское </w:t>
      </w:r>
      <w:r w:rsidR="002600BB" w:rsidRPr="002600BB">
        <w:rPr>
          <w:rFonts w:cs="Arial"/>
          <w:color w:val="000000"/>
        </w:rPr>
        <w:t xml:space="preserve"> пос</w:t>
      </w:r>
      <w:r>
        <w:rPr>
          <w:rFonts w:cs="Arial"/>
          <w:color w:val="000000"/>
        </w:rPr>
        <w:t xml:space="preserve">еление Петропавловского муниципального </w:t>
      </w:r>
      <w:r w:rsidR="002600BB" w:rsidRPr="002600BB">
        <w:rPr>
          <w:rFonts w:cs="Arial"/>
          <w:color w:val="000000"/>
        </w:rPr>
        <w:t xml:space="preserve"> района </w:t>
      </w:r>
    </w:p>
    <w:p w:rsidR="002600BB" w:rsidRPr="002600BB" w:rsidRDefault="002600BB" w:rsidP="002600BB">
      <w:pPr>
        <w:spacing w:after="12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Воронежской области</w:t>
      </w:r>
    </w:p>
    <w:p w:rsidR="002600BB" w:rsidRPr="002600BB" w:rsidRDefault="002600BB" w:rsidP="002600BB">
      <w:pPr>
        <w:spacing w:after="306" w:line="249" w:lineRule="auto"/>
        <w:ind w:left="484" w:right="548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306" w:line="249" w:lineRule="auto"/>
        <w:ind w:left="484" w:right="548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ПАСПОРТ</w:t>
      </w:r>
    </w:p>
    <w:p w:rsidR="002600BB" w:rsidRPr="002600BB" w:rsidRDefault="002600BB" w:rsidP="002600BB">
      <w:pPr>
        <w:spacing w:line="238" w:lineRule="auto"/>
        <w:ind w:left="10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 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(наименование объекта)</w:t>
      </w:r>
    </w:p>
    <w:p w:rsidR="002600BB" w:rsidRPr="002600BB" w:rsidRDefault="002600BB" w:rsidP="002600BB">
      <w:pPr>
        <w:numPr>
          <w:ilvl w:val="0"/>
          <w:numId w:val="12"/>
        </w:numPr>
        <w:spacing w:after="306" w:line="249" w:lineRule="auto"/>
        <w:ind w:right="57" w:hanging="280"/>
        <w:rPr>
          <w:rFonts w:cs="Arial"/>
          <w:color w:val="000000"/>
        </w:rPr>
      </w:pPr>
      <w:r w:rsidRPr="002600BB">
        <w:rPr>
          <w:rFonts w:cs="Arial"/>
          <w:color w:val="000000"/>
        </w:rPr>
        <w:t>Сведения общего характера</w:t>
      </w:r>
    </w:p>
    <w:p w:rsidR="002600BB" w:rsidRPr="002600BB" w:rsidRDefault="002600BB" w:rsidP="002600BB">
      <w:pPr>
        <w:numPr>
          <w:ilvl w:val="1"/>
          <w:numId w:val="12"/>
        </w:numPr>
        <w:spacing w:after="310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Полное наименование объекта _______________________________ 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Адрес объекта (наименование населенного пункта, улица, дом) ____ ____________________________________________________________________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Наименование организации, ответственной за эксплуатацию объекта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Ф.И.О. руководителя организации, ответственной за эксплуатацию объекта 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Номер телефона, факса организации, ответственной за эксплуатацию 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Год и месяц ввода в эксплуатацию объекта 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Балансовая стоимость объекта (руб.) 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Общая площадь объекта (кв. м), размеры объекта 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ограждения территории объекта (да/нет), высота (м)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10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Материал ограждения объекта (бетон, металл, дерево, пластик и т.д.) 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покрытия объекта (да/нет) 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электрического освещения объекта (да/нет) ____________</w:t>
      </w:r>
    </w:p>
    <w:p w:rsidR="002600BB" w:rsidRPr="002600BB" w:rsidRDefault="002600BB" w:rsidP="002600BB">
      <w:pPr>
        <w:numPr>
          <w:ilvl w:val="1"/>
          <w:numId w:val="12"/>
        </w:numPr>
        <w:spacing w:after="161" w:line="357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2600BB" w:rsidRPr="002600BB" w:rsidRDefault="002600BB" w:rsidP="002600BB">
      <w:pPr>
        <w:numPr>
          <w:ilvl w:val="1"/>
          <w:numId w:val="12"/>
        </w:numPr>
        <w:spacing w:after="161" w:line="357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Единовременная пропускная способность объекта (нормативная)________________________________________________________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15" w:line="357" w:lineRule="auto"/>
        <w:ind w:left="-5"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Дополнительные сведения об объекте:_________________________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</w:t>
      </w:r>
    </w:p>
    <w:p w:rsidR="002600BB" w:rsidRPr="002600BB" w:rsidRDefault="002600BB" w:rsidP="002600BB">
      <w:pPr>
        <w:numPr>
          <w:ilvl w:val="0"/>
          <w:numId w:val="12"/>
        </w:numPr>
        <w:spacing w:after="306" w:line="249" w:lineRule="auto"/>
        <w:ind w:right="57" w:hanging="28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Техническая характеристика объекта: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hanging="630"/>
        <w:rPr>
          <w:rFonts w:cs="Arial"/>
          <w:color w:val="000000"/>
        </w:rPr>
      </w:pPr>
      <w:r w:rsidRPr="002600BB">
        <w:rPr>
          <w:rFonts w:cs="Arial"/>
          <w:color w:val="000000"/>
        </w:rPr>
        <w:t>Наименование оборудования расположенного на объекте.</w:t>
      </w:r>
    </w:p>
    <w:p w:rsidR="002600BB" w:rsidRPr="002600BB" w:rsidRDefault="002600BB" w:rsidP="002600BB">
      <w:pPr>
        <w:spacing w:line="259" w:lineRule="auto"/>
        <w:ind w:left="-113" w:firstLine="0"/>
        <w:jc w:val="left"/>
        <w:rPr>
          <w:rFonts w:cs="Arial"/>
          <w:color w:val="000000"/>
        </w:rPr>
      </w:pPr>
      <w:r w:rsidRPr="002600BB">
        <w:rPr>
          <w:rFonts w:eastAsia="Calibri" w:cs="Arial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46B1E98B" wp14:editId="3259507D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1E98B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Предназначение эксплуатации объекта.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 Дополнительная информация.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Паспорт объекта составил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Ф.И.О. ______________ Должность _______________ Подпись __________</w:t>
      </w:r>
    </w:p>
    <w:p w:rsidR="002600BB" w:rsidRPr="002600BB" w:rsidRDefault="002600BB" w:rsidP="002600BB">
      <w:pPr>
        <w:spacing w:after="3" w:line="249" w:lineRule="auto"/>
        <w:ind w:left="10" w:right="105" w:hanging="10"/>
        <w:rPr>
          <w:rFonts w:cs="Arial"/>
          <w:color w:val="000000"/>
        </w:rPr>
        <w:sectPr w:rsidR="002600BB" w:rsidRPr="002600BB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3</w:t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УТВЕРЖДЕН </w:t>
      </w:r>
    </w:p>
    <w:p w:rsidR="002600BB" w:rsidRPr="002600BB" w:rsidRDefault="00D5698F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2600BB" w:rsidRPr="002600BB">
        <w:rPr>
          <w:rFonts w:cs="Arial"/>
          <w:color w:val="000000"/>
        </w:rPr>
        <w:t>остановлением администрации</w:t>
      </w:r>
    </w:p>
    <w:p w:rsidR="002600BB" w:rsidRPr="002600BB" w:rsidRDefault="00022936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Новотроицкого</w:t>
      </w:r>
      <w:r w:rsidR="00D5698F">
        <w:rPr>
          <w:rFonts w:cs="Arial"/>
          <w:color w:val="000000"/>
        </w:rPr>
        <w:t xml:space="preserve"> сельского</w:t>
      </w:r>
      <w:r w:rsidR="002600BB" w:rsidRPr="002600BB">
        <w:rPr>
          <w:rFonts w:cs="Arial"/>
          <w:color w:val="000000"/>
        </w:rPr>
        <w:t xml:space="preserve"> </w:t>
      </w:r>
    </w:p>
    <w:p w:rsidR="002600BB" w:rsidRPr="002600BB" w:rsidRDefault="002600BB" w:rsidP="002600BB">
      <w:pPr>
        <w:spacing w:after="12" w:line="249" w:lineRule="auto"/>
        <w:ind w:left="8506" w:right="55" w:firstLine="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</w:t>
      </w:r>
      <w:r w:rsidR="00D5698F">
        <w:rPr>
          <w:rFonts w:cs="Arial"/>
          <w:color w:val="000000"/>
        </w:rPr>
        <w:t xml:space="preserve">                       поселения  Петропавловского муниципального </w:t>
      </w:r>
      <w:r w:rsidRPr="002600BB">
        <w:rPr>
          <w:rFonts w:cs="Arial"/>
          <w:color w:val="000000"/>
        </w:rPr>
        <w:t xml:space="preserve">района </w:t>
      </w:r>
    </w:p>
    <w:p w:rsidR="00CF100A" w:rsidRDefault="002600BB" w:rsidP="002600BB">
      <w:pPr>
        <w:spacing w:after="260" w:line="249" w:lineRule="auto"/>
        <w:ind w:left="9922" w:right="55" w:firstLine="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Воронежской области </w:t>
      </w:r>
    </w:p>
    <w:p w:rsidR="002600BB" w:rsidRPr="002600BB" w:rsidRDefault="002600BB" w:rsidP="002600BB">
      <w:pPr>
        <w:spacing w:after="260" w:line="249" w:lineRule="auto"/>
        <w:ind w:left="9922" w:right="55" w:firstLine="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от</w:t>
      </w:r>
      <w:r w:rsidR="00D5698F">
        <w:rPr>
          <w:rFonts w:cs="Arial"/>
          <w:color w:val="000000"/>
        </w:rPr>
        <w:t xml:space="preserve"> </w:t>
      </w:r>
      <w:r w:rsidR="00CF100A">
        <w:rPr>
          <w:rFonts w:cs="Arial"/>
          <w:color w:val="000000"/>
        </w:rPr>
        <w:t>06.02.2025 г.</w:t>
      </w:r>
      <w:r w:rsidRPr="002600BB">
        <w:rPr>
          <w:rFonts w:cs="Arial"/>
          <w:color w:val="000000"/>
        </w:rPr>
        <w:t xml:space="preserve"> №</w:t>
      </w:r>
      <w:r w:rsidR="00CF100A">
        <w:rPr>
          <w:rFonts w:cs="Arial"/>
          <w:color w:val="000000"/>
        </w:rPr>
        <w:t>5</w:t>
      </w: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Реестр </w:t>
      </w: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2600BB" w:rsidRPr="002600BB" w:rsidTr="009741F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2"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Место нахождения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объекта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Организация ответственная за </w:t>
            </w:r>
          </w:p>
          <w:p w:rsidR="002600BB" w:rsidRPr="002600BB" w:rsidRDefault="002600BB" w:rsidP="002600BB">
            <w:pPr>
              <w:spacing w:line="238" w:lineRule="auto"/>
              <w:ind w:left="153" w:right="166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эксплуатацию объекта, Ф.И.О. руководителя, </w:t>
            </w:r>
          </w:p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21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Наличие нормативного документа об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эксплуатации </w:t>
            </w:r>
          </w:p>
          <w:p w:rsidR="002600BB" w:rsidRPr="002600BB" w:rsidRDefault="002600BB" w:rsidP="002600BB">
            <w:pPr>
              <w:spacing w:line="259" w:lineRule="auto"/>
              <w:ind w:left="266" w:right="279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Общее техническое </w:t>
            </w:r>
          </w:p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Примечание</w:t>
            </w:r>
          </w:p>
        </w:tc>
      </w:tr>
      <w:tr w:rsidR="002600BB" w:rsidRPr="002600BB" w:rsidTr="009741F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66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9</w:t>
            </w:r>
          </w:p>
        </w:tc>
      </w:tr>
    </w:tbl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Исполнитель: ________________        ________________        ________________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                      должность                            подпись                 инициалы, фамилия</w:t>
      </w:r>
    </w:p>
    <w:p w:rsidR="002600BB" w:rsidRPr="002600BB" w:rsidRDefault="002600BB" w:rsidP="002600BB">
      <w:pPr>
        <w:spacing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sectPr w:rsidR="002600BB" w:rsidRPr="002600BB" w:rsidSect="002600BB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39" w:rsidRDefault="003F1B39">
      <w:r>
        <w:separator/>
      </w:r>
    </w:p>
  </w:endnote>
  <w:endnote w:type="continuationSeparator" w:id="0">
    <w:p w:rsidR="003F1B39" w:rsidRDefault="003F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39" w:rsidRDefault="003F1B39">
      <w:r>
        <w:separator/>
      </w:r>
    </w:p>
  </w:footnote>
  <w:footnote w:type="continuationSeparator" w:id="0">
    <w:p w:rsidR="003F1B39" w:rsidRDefault="003F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A"/>
    <w:rsid w:val="00003BE2"/>
    <w:rsid w:val="00022936"/>
    <w:rsid w:val="00033517"/>
    <w:rsid w:val="000368EE"/>
    <w:rsid w:val="00036DDD"/>
    <w:rsid w:val="0005229E"/>
    <w:rsid w:val="00082BD2"/>
    <w:rsid w:val="00086360"/>
    <w:rsid w:val="00094007"/>
    <w:rsid w:val="000A010B"/>
    <w:rsid w:val="000C0D0F"/>
    <w:rsid w:val="000C2BC9"/>
    <w:rsid w:val="000E2EBF"/>
    <w:rsid w:val="000F2BEF"/>
    <w:rsid w:val="000F6376"/>
    <w:rsid w:val="001111E0"/>
    <w:rsid w:val="001204E7"/>
    <w:rsid w:val="001238A6"/>
    <w:rsid w:val="001453B6"/>
    <w:rsid w:val="00146B33"/>
    <w:rsid w:val="001615BD"/>
    <w:rsid w:val="00171DE9"/>
    <w:rsid w:val="00181237"/>
    <w:rsid w:val="001908A8"/>
    <w:rsid w:val="0019717C"/>
    <w:rsid w:val="001E7FBE"/>
    <w:rsid w:val="0020610E"/>
    <w:rsid w:val="0021436B"/>
    <w:rsid w:val="00221EE8"/>
    <w:rsid w:val="002600BB"/>
    <w:rsid w:val="00263989"/>
    <w:rsid w:val="002727C8"/>
    <w:rsid w:val="00291D93"/>
    <w:rsid w:val="00294ED8"/>
    <w:rsid w:val="002A5D7A"/>
    <w:rsid w:val="002A6DB5"/>
    <w:rsid w:val="002D4B9E"/>
    <w:rsid w:val="002E2D0B"/>
    <w:rsid w:val="002E74F5"/>
    <w:rsid w:val="00313176"/>
    <w:rsid w:val="00325334"/>
    <w:rsid w:val="00357894"/>
    <w:rsid w:val="00361002"/>
    <w:rsid w:val="003812AD"/>
    <w:rsid w:val="00391499"/>
    <w:rsid w:val="003C3609"/>
    <w:rsid w:val="003D5677"/>
    <w:rsid w:val="003F1B39"/>
    <w:rsid w:val="0040518B"/>
    <w:rsid w:val="0041190B"/>
    <w:rsid w:val="0042469F"/>
    <w:rsid w:val="0043680B"/>
    <w:rsid w:val="0044072C"/>
    <w:rsid w:val="00481785"/>
    <w:rsid w:val="004833BC"/>
    <w:rsid w:val="00483E58"/>
    <w:rsid w:val="00490379"/>
    <w:rsid w:val="004D1CB9"/>
    <w:rsid w:val="004E7121"/>
    <w:rsid w:val="00536450"/>
    <w:rsid w:val="00546525"/>
    <w:rsid w:val="00551CC9"/>
    <w:rsid w:val="005528A8"/>
    <w:rsid w:val="00554609"/>
    <w:rsid w:val="00554928"/>
    <w:rsid w:val="005627E8"/>
    <w:rsid w:val="00581AE0"/>
    <w:rsid w:val="005A06F6"/>
    <w:rsid w:val="005B5195"/>
    <w:rsid w:val="005B7653"/>
    <w:rsid w:val="005D1157"/>
    <w:rsid w:val="005D42B9"/>
    <w:rsid w:val="005D60AA"/>
    <w:rsid w:val="005D7C1A"/>
    <w:rsid w:val="005E793A"/>
    <w:rsid w:val="00604922"/>
    <w:rsid w:val="00626E0A"/>
    <w:rsid w:val="00633820"/>
    <w:rsid w:val="006421E1"/>
    <w:rsid w:val="00644267"/>
    <w:rsid w:val="00654EAD"/>
    <w:rsid w:val="006677B9"/>
    <w:rsid w:val="0067408B"/>
    <w:rsid w:val="0068230F"/>
    <w:rsid w:val="00685153"/>
    <w:rsid w:val="00694FCA"/>
    <w:rsid w:val="006A58A7"/>
    <w:rsid w:val="006B7E67"/>
    <w:rsid w:val="006C039E"/>
    <w:rsid w:val="006C0D79"/>
    <w:rsid w:val="006D7EBB"/>
    <w:rsid w:val="006E0078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F17"/>
    <w:rsid w:val="00764D84"/>
    <w:rsid w:val="00781F03"/>
    <w:rsid w:val="00787482"/>
    <w:rsid w:val="0079297D"/>
    <w:rsid w:val="00797480"/>
    <w:rsid w:val="007C7B69"/>
    <w:rsid w:val="007D44E2"/>
    <w:rsid w:val="0080649D"/>
    <w:rsid w:val="008173F4"/>
    <w:rsid w:val="00826036"/>
    <w:rsid w:val="00827BA7"/>
    <w:rsid w:val="00854574"/>
    <w:rsid w:val="00855295"/>
    <w:rsid w:val="00861E09"/>
    <w:rsid w:val="00862FCF"/>
    <w:rsid w:val="00863B8F"/>
    <w:rsid w:val="00871F3C"/>
    <w:rsid w:val="008A71ED"/>
    <w:rsid w:val="008C242A"/>
    <w:rsid w:val="008C64FD"/>
    <w:rsid w:val="008E110F"/>
    <w:rsid w:val="008F4C84"/>
    <w:rsid w:val="00925CD1"/>
    <w:rsid w:val="00932D81"/>
    <w:rsid w:val="00941C1B"/>
    <w:rsid w:val="009620C3"/>
    <w:rsid w:val="00977291"/>
    <w:rsid w:val="00977383"/>
    <w:rsid w:val="0098497D"/>
    <w:rsid w:val="009C3208"/>
    <w:rsid w:val="009C77D1"/>
    <w:rsid w:val="009E1BC3"/>
    <w:rsid w:val="009F57EC"/>
    <w:rsid w:val="00A04B93"/>
    <w:rsid w:val="00A2778F"/>
    <w:rsid w:val="00A34EDA"/>
    <w:rsid w:val="00A73FBC"/>
    <w:rsid w:val="00A775E3"/>
    <w:rsid w:val="00A93260"/>
    <w:rsid w:val="00AA0F89"/>
    <w:rsid w:val="00AE1D28"/>
    <w:rsid w:val="00AF20C7"/>
    <w:rsid w:val="00AF422B"/>
    <w:rsid w:val="00AF4A46"/>
    <w:rsid w:val="00B00742"/>
    <w:rsid w:val="00B05E74"/>
    <w:rsid w:val="00B07C48"/>
    <w:rsid w:val="00B50D2D"/>
    <w:rsid w:val="00B56DFF"/>
    <w:rsid w:val="00B603EE"/>
    <w:rsid w:val="00B623F5"/>
    <w:rsid w:val="00B67166"/>
    <w:rsid w:val="00B76ED1"/>
    <w:rsid w:val="00B86A84"/>
    <w:rsid w:val="00B936BE"/>
    <w:rsid w:val="00BB21CE"/>
    <w:rsid w:val="00BC7DC8"/>
    <w:rsid w:val="00BD0AE2"/>
    <w:rsid w:val="00BD70AA"/>
    <w:rsid w:val="00BE45F8"/>
    <w:rsid w:val="00C06201"/>
    <w:rsid w:val="00C32FCF"/>
    <w:rsid w:val="00C34075"/>
    <w:rsid w:val="00C34884"/>
    <w:rsid w:val="00C3774D"/>
    <w:rsid w:val="00C40C95"/>
    <w:rsid w:val="00C515C5"/>
    <w:rsid w:val="00C5593D"/>
    <w:rsid w:val="00C65648"/>
    <w:rsid w:val="00C72B8D"/>
    <w:rsid w:val="00CD1355"/>
    <w:rsid w:val="00CD3358"/>
    <w:rsid w:val="00CD34DD"/>
    <w:rsid w:val="00CD3B2B"/>
    <w:rsid w:val="00CF0AD6"/>
    <w:rsid w:val="00CF100A"/>
    <w:rsid w:val="00CF1551"/>
    <w:rsid w:val="00D03F61"/>
    <w:rsid w:val="00D17FC0"/>
    <w:rsid w:val="00D246D6"/>
    <w:rsid w:val="00D5698F"/>
    <w:rsid w:val="00D60DB3"/>
    <w:rsid w:val="00D632BC"/>
    <w:rsid w:val="00D71317"/>
    <w:rsid w:val="00D72FD8"/>
    <w:rsid w:val="00D83235"/>
    <w:rsid w:val="00D9734E"/>
    <w:rsid w:val="00DB3BED"/>
    <w:rsid w:val="00DC4984"/>
    <w:rsid w:val="00DF1E7F"/>
    <w:rsid w:val="00DF4472"/>
    <w:rsid w:val="00E27E5E"/>
    <w:rsid w:val="00E31154"/>
    <w:rsid w:val="00E37F39"/>
    <w:rsid w:val="00E63464"/>
    <w:rsid w:val="00E65FAC"/>
    <w:rsid w:val="00E664A4"/>
    <w:rsid w:val="00E74674"/>
    <w:rsid w:val="00E90C1B"/>
    <w:rsid w:val="00E924E1"/>
    <w:rsid w:val="00E93BB6"/>
    <w:rsid w:val="00EA0295"/>
    <w:rsid w:val="00EA5579"/>
    <w:rsid w:val="00EA732D"/>
    <w:rsid w:val="00EA7561"/>
    <w:rsid w:val="00EB57B2"/>
    <w:rsid w:val="00EB6847"/>
    <w:rsid w:val="00EC4BC3"/>
    <w:rsid w:val="00EC6CB4"/>
    <w:rsid w:val="00EC73BB"/>
    <w:rsid w:val="00ED1BB6"/>
    <w:rsid w:val="00ED5C69"/>
    <w:rsid w:val="00ED65A1"/>
    <w:rsid w:val="00EE6E5B"/>
    <w:rsid w:val="00F02331"/>
    <w:rsid w:val="00F218DE"/>
    <w:rsid w:val="00F26F6D"/>
    <w:rsid w:val="00F70517"/>
    <w:rsid w:val="00F72877"/>
    <w:rsid w:val="00F95301"/>
    <w:rsid w:val="00F95D89"/>
    <w:rsid w:val="00FD7ED5"/>
    <w:rsid w:val="00FE374F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1B08"/>
  <w15:docId w15:val="{33599539-2302-485C-9B3E-C608C63F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B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3BED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2600B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143</TotalTime>
  <Pages>1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125</cp:revision>
  <cp:lastPrinted>2025-02-03T06:41:00Z</cp:lastPrinted>
  <dcterms:created xsi:type="dcterms:W3CDTF">2025-01-31T11:35:00Z</dcterms:created>
  <dcterms:modified xsi:type="dcterms:W3CDTF">2025-02-06T05:17:00Z</dcterms:modified>
</cp:coreProperties>
</file>