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015" w:rsidRPr="00F2606C" w:rsidRDefault="004B3015" w:rsidP="004B3015">
      <w:pPr>
        <w:spacing w:line="240" w:lineRule="auto"/>
        <w:jc w:val="center"/>
        <w:rPr>
          <w:rFonts w:ascii="Arial" w:hAnsi="Arial" w:cs="Arial"/>
          <w:color w:val="000000" w:themeColor="text1"/>
          <w:sz w:val="18"/>
          <w:szCs w:val="18"/>
        </w:rPr>
      </w:pPr>
      <w:r w:rsidRPr="00F2606C">
        <w:rPr>
          <w:rFonts w:ascii="Arial" w:hAnsi="Arial" w:cs="Arial"/>
          <w:color w:val="000000" w:themeColor="text1"/>
          <w:sz w:val="18"/>
          <w:szCs w:val="18"/>
        </w:rPr>
        <w:t>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 иной официальной информации</w:t>
      </w:r>
    </w:p>
    <w:p w:rsidR="004B3015" w:rsidRPr="00F2606C" w:rsidRDefault="004B3015" w:rsidP="004B3015">
      <w:pPr>
        <w:spacing w:line="240" w:lineRule="auto"/>
        <w:jc w:val="center"/>
        <w:rPr>
          <w:rFonts w:ascii="Arial" w:hAnsi="Arial" w:cs="Arial"/>
          <w:color w:val="000000" w:themeColor="text1"/>
          <w:sz w:val="18"/>
          <w:szCs w:val="18"/>
        </w:rPr>
      </w:pPr>
    </w:p>
    <w:p w:rsidR="004B3015" w:rsidRPr="00F2606C" w:rsidRDefault="004B3015" w:rsidP="004B3015">
      <w:pPr>
        <w:spacing w:line="240" w:lineRule="auto"/>
        <w:jc w:val="center"/>
        <w:rPr>
          <w:rFonts w:ascii="Arial" w:hAnsi="Arial" w:cs="Arial"/>
          <w:color w:val="000000" w:themeColor="text1"/>
          <w:sz w:val="18"/>
          <w:szCs w:val="18"/>
        </w:rPr>
      </w:pPr>
    </w:p>
    <w:p w:rsidR="004B3015" w:rsidRPr="00F2606C" w:rsidRDefault="004B3015" w:rsidP="004B3015">
      <w:pPr>
        <w:spacing w:line="240" w:lineRule="auto"/>
        <w:jc w:val="center"/>
        <w:rPr>
          <w:rFonts w:ascii="Arial" w:hAnsi="Arial" w:cs="Arial"/>
          <w:color w:val="000000" w:themeColor="text1"/>
          <w:sz w:val="18"/>
          <w:szCs w:val="18"/>
        </w:rPr>
      </w:pPr>
    </w:p>
    <w:p w:rsidR="004B3015" w:rsidRPr="00F2606C" w:rsidRDefault="004B3015" w:rsidP="004B3015">
      <w:pPr>
        <w:spacing w:line="240" w:lineRule="auto"/>
        <w:jc w:val="center"/>
        <w:rPr>
          <w:rFonts w:ascii="Arial" w:hAnsi="Arial" w:cs="Arial"/>
          <w:color w:val="000000" w:themeColor="text1"/>
          <w:sz w:val="18"/>
          <w:szCs w:val="18"/>
        </w:rPr>
      </w:pPr>
    </w:p>
    <w:p w:rsidR="004B3015" w:rsidRPr="00F2606C" w:rsidRDefault="004B3015" w:rsidP="004B3015">
      <w:pPr>
        <w:spacing w:line="240" w:lineRule="auto"/>
        <w:jc w:val="center"/>
        <w:rPr>
          <w:rFonts w:ascii="Arial" w:hAnsi="Arial" w:cs="Arial"/>
          <w:b/>
          <w:color w:val="000000" w:themeColor="text1"/>
          <w:sz w:val="18"/>
          <w:szCs w:val="18"/>
        </w:rPr>
      </w:pPr>
      <w:r w:rsidRPr="00F2606C">
        <w:rPr>
          <w:rFonts w:ascii="Arial" w:hAnsi="Arial" w:cs="Arial"/>
          <w:b/>
          <w:color w:val="000000" w:themeColor="text1"/>
          <w:sz w:val="18"/>
          <w:szCs w:val="18"/>
        </w:rPr>
        <w:t>Муниципальный  вестник  Новотроицкого сельского поселения</w:t>
      </w:r>
    </w:p>
    <w:p w:rsidR="004B3015" w:rsidRPr="00F2606C" w:rsidRDefault="004B3015" w:rsidP="004B3015">
      <w:pPr>
        <w:spacing w:line="240" w:lineRule="auto"/>
        <w:jc w:val="center"/>
        <w:rPr>
          <w:rFonts w:ascii="Arial" w:hAnsi="Arial" w:cs="Arial"/>
          <w:b/>
          <w:color w:val="000000" w:themeColor="text1"/>
          <w:sz w:val="18"/>
          <w:szCs w:val="18"/>
        </w:rPr>
      </w:pPr>
      <w:r w:rsidRPr="00F2606C">
        <w:rPr>
          <w:rFonts w:ascii="Arial" w:hAnsi="Arial" w:cs="Arial"/>
          <w:b/>
          <w:color w:val="000000" w:themeColor="text1"/>
          <w:sz w:val="18"/>
          <w:szCs w:val="18"/>
        </w:rPr>
        <w:t xml:space="preserve">№ </w:t>
      </w:r>
      <w:r w:rsidR="002E3C6E" w:rsidRPr="00F2606C">
        <w:rPr>
          <w:rFonts w:ascii="Arial" w:hAnsi="Arial" w:cs="Arial"/>
          <w:b/>
          <w:color w:val="000000" w:themeColor="text1"/>
          <w:sz w:val="18"/>
          <w:szCs w:val="18"/>
        </w:rPr>
        <w:t>11</w:t>
      </w:r>
    </w:p>
    <w:p w:rsidR="004B3015" w:rsidRPr="00F2606C" w:rsidRDefault="002E3C6E" w:rsidP="004B3015">
      <w:pPr>
        <w:spacing w:line="240" w:lineRule="auto"/>
        <w:jc w:val="center"/>
        <w:rPr>
          <w:rFonts w:ascii="Arial" w:hAnsi="Arial" w:cs="Arial"/>
          <w:color w:val="000000" w:themeColor="text1"/>
          <w:sz w:val="18"/>
          <w:szCs w:val="18"/>
        </w:rPr>
      </w:pPr>
      <w:r w:rsidRPr="00F2606C">
        <w:rPr>
          <w:rFonts w:ascii="Arial" w:hAnsi="Arial" w:cs="Arial"/>
          <w:color w:val="000000" w:themeColor="text1"/>
          <w:sz w:val="18"/>
          <w:szCs w:val="18"/>
        </w:rPr>
        <w:t>21.05</w:t>
      </w:r>
      <w:r w:rsidR="004B3015" w:rsidRPr="00F2606C">
        <w:rPr>
          <w:rFonts w:ascii="Arial" w:hAnsi="Arial" w:cs="Arial"/>
          <w:color w:val="000000" w:themeColor="text1"/>
          <w:sz w:val="18"/>
          <w:szCs w:val="18"/>
        </w:rPr>
        <w:t>.2025 г. 2025 года</w:t>
      </w:r>
    </w:p>
    <w:p w:rsidR="004B3015" w:rsidRPr="00F2606C" w:rsidRDefault="004B3015" w:rsidP="004B3015">
      <w:pPr>
        <w:spacing w:line="240" w:lineRule="auto"/>
        <w:jc w:val="center"/>
        <w:rPr>
          <w:rFonts w:ascii="Arial" w:hAnsi="Arial" w:cs="Arial"/>
          <w:color w:val="000000" w:themeColor="text1"/>
          <w:sz w:val="18"/>
          <w:szCs w:val="18"/>
        </w:rPr>
      </w:pPr>
    </w:p>
    <w:tbl>
      <w:tblPr>
        <w:tblW w:w="0" w:type="auto"/>
        <w:tblInd w:w="-459" w:type="dxa"/>
        <w:tblLook w:val="00A0" w:firstRow="1" w:lastRow="0" w:firstColumn="1" w:lastColumn="0" w:noHBand="0" w:noVBand="0"/>
      </w:tblPr>
      <w:tblGrid>
        <w:gridCol w:w="4668"/>
        <w:gridCol w:w="536"/>
        <w:gridCol w:w="535"/>
        <w:gridCol w:w="535"/>
        <w:gridCol w:w="4248"/>
      </w:tblGrid>
      <w:tr w:rsidR="004B3015" w:rsidRPr="00F2606C" w:rsidTr="00D215CF">
        <w:tc>
          <w:tcPr>
            <w:tcW w:w="4668" w:type="dxa"/>
            <w:hideMark/>
          </w:tcPr>
          <w:p w:rsidR="004B3015" w:rsidRPr="00F2606C" w:rsidRDefault="004B3015" w:rsidP="00D215CF">
            <w:pPr>
              <w:spacing w:line="240" w:lineRule="auto"/>
              <w:jc w:val="center"/>
              <w:rPr>
                <w:rFonts w:ascii="Arial" w:hAnsi="Arial" w:cs="Arial"/>
                <w:b/>
                <w:color w:val="000000" w:themeColor="text1"/>
                <w:sz w:val="18"/>
                <w:szCs w:val="18"/>
                <w:lang w:eastAsia="en-US"/>
              </w:rPr>
            </w:pPr>
            <w:r w:rsidRPr="00F2606C">
              <w:rPr>
                <w:rFonts w:ascii="Arial" w:hAnsi="Arial" w:cs="Arial"/>
                <w:b/>
                <w:color w:val="000000" w:themeColor="text1"/>
                <w:sz w:val="18"/>
                <w:szCs w:val="18"/>
                <w:lang w:eastAsia="en-US"/>
              </w:rPr>
              <w:t>Утвержден решением Совета народных депутатов Новотроицкого сельского поселения Петропавловского муниципального района № 24 от 02.07.2018 г.</w:t>
            </w:r>
          </w:p>
        </w:tc>
        <w:tc>
          <w:tcPr>
            <w:tcW w:w="536" w:type="dxa"/>
          </w:tcPr>
          <w:p w:rsidR="004B3015" w:rsidRPr="00F2606C" w:rsidRDefault="004B3015" w:rsidP="00D215CF">
            <w:pPr>
              <w:spacing w:line="240" w:lineRule="auto"/>
              <w:jc w:val="center"/>
              <w:rPr>
                <w:rFonts w:ascii="Arial" w:hAnsi="Arial" w:cs="Arial"/>
                <w:color w:val="000000" w:themeColor="text1"/>
                <w:sz w:val="18"/>
                <w:szCs w:val="18"/>
                <w:lang w:eastAsia="en-US"/>
              </w:rPr>
            </w:pPr>
          </w:p>
        </w:tc>
        <w:tc>
          <w:tcPr>
            <w:tcW w:w="535" w:type="dxa"/>
          </w:tcPr>
          <w:p w:rsidR="004B3015" w:rsidRPr="00F2606C" w:rsidRDefault="004B3015" w:rsidP="00D215CF">
            <w:pPr>
              <w:spacing w:line="240" w:lineRule="auto"/>
              <w:jc w:val="center"/>
              <w:rPr>
                <w:rFonts w:ascii="Arial" w:hAnsi="Arial" w:cs="Arial"/>
                <w:color w:val="000000" w:themeColor="text1"/>
                <w:sz w:val="18"/>
                <w:szCs w:val="18"/>
                <w:lang w:eastAsia="en-US"/>
              </w:rPr>
            </w:pPr>
          </w:p>
        </w:tc>
        <w:tc>
          <w:tcPr>
            <w:tcW w:w="535" w:type="dxa"/>
          </w:tcPr>
          <w:p w:rsidR="004B3015" w:rsidRPr="00F2606C" w:rsidRDefault="004B3015" w:rsidP="00D215CF">
            <w:pPr>
              <w:spacing w:line="240" w:lineRule="auto"/>
              <w:jc w:val="center"/>
              <w:rPr>
                <w:rFonts w:ascii="Arial" w:hAnsi="Arial" w:cs="Arial"/>
                <w:color w:val="000000" w:themeColor="text1"/>
                <w:sz w:val="18"/>
                <w:szCs w:val="18"/>
                <w:lang w:eastAsia="en-US"/>
              </w:rPr>
            </w:pPr>
          </w:p>
        </w:tc>
        <w:tc>
          <w:tcPr>
            <w:tcW w:w="4248" w:type="dxa"/>
          </w:tcPr>
          <w:p w:rsidR="004B3015" w:rsidRPr="00F2606C" w:rsidRDefault="004B3015" w:rsidP="00D215CF">
            <w:pPr>
              <w:spacing w:line="240" w:lineRule="auto"/>
              <w:jc w:val="center"/>
              <w:rPr>
                <w:rFonts w:ascii="Arial" w:hAnsi="Arial" w:cs="Arial"/>
                <w:b/>
                <w:color w:val="000000" w:themeColor="text1"/>
                <w:sz w:val="18"/>
                <w:szCs w:val="18"/>
                <w:lang w:eastAsia="en-US"/>
              </w:rPr>
            </w:pPr>
            <w:r w:rsidRPr="00F2606C">
              <w:rPr>
                <w:rFonts w:ascii="Arial" w:hAnsi="Arial" w:cs="Arial"/>
                <w:b/>
                <w:color w:val="000000" w:themeColor="text1"/>
                <w:sz w:val="18"/>
                <w:szCs w:val="18"/>
                <w:lang w:eastAsia="en-US"/>
              </w:rPr>
              <w:t>Отпечатан в администрации Новотроицкого сельского поселения Петропавловского муниципального района по адресу: пл. Авраменко, д. 48, с. Новотроицкое Петропавловского района Воронежской области, 3976783</w:t>
            </w:r>
          </w:p>
          <w:p w:rsidR="004B3015" w:rsidRPr="00F2606C" w:rsidRDefault="004B3015" w:rsidP="00D215CF">
            <w:pPr>
              <w:spacing w:line="240" w:lineRule="auto"/>
              <w:jc w:val="center"/>
              <w:rPr>
                <w:rFonts w:ascii="Arial" w:hAnsi="Arial" w:cs="Arial"/>
                <w:b/>
                <w:color w:val="000000" w:themeColor="text1"/>
                <w:sz w:val="18"/>
                <w:szCs w:val="18"/>
                <w:lang w:eastAsia="en-US"/>
              </w:rPr>
            </w:pPr>
          </w:p>
          <w:p w:rsidR="00CD2803" w:rsidRPr="00F2606C" w:rsidRDefault="00CD2803" w:rsidP="00CD2803">
            <w:pPr>
              <w:spacing w:line="240" w:lineRule="auto"/>
              <w:jc w:val="center"/>
              <w:rPr>
                <w:rFonts w:ascii="Arial" w:hAnsi="Arial" w:cs="Arial"/>
                <w:b/>
                <w:color w:val="000000" w:themeColor="text1"/>
                <w:sz w:val="18"/>
                <w:szCs w:val="18"/>
                <w:lang w:eastAsia="en-US"/>
              </w:rPr>
            </w:pPr>
            <w:r w:rsidRPr="00F2606C">
              <w:rPr>
                <w:rFonts w:ascii="Arial" w:hAnsi="Arial" w:cs="Arial"/>
                <w:b/>
                <w:color w:val="000000" w:themeColor="text1"/>
                <w:sz w:val="18"/>
                <w:szCs w:val="18"/>
                <w:lang w:eastAsia="en-US"/>
              </w:rPr>
              <w:t xml:space="preserve">Тираж: 27 экземпляров. </w:t>
            </w:r>
          </w:p>
          <w:p w:rsidR="004B3015" w:rsidRPr="00F2606C" w:rsidRDefault="00CD2803" w:rsidP="00F2606C">
            <w:pPr>
              <w:spacing w:line="240" w:lineRule="auto"/>
              <w:jc w:val="center"/>
              <w:rPr>
                <w:rFonts w:ascii="Arial" w:hAnsi="Arial" w:cs="Arial"/>
                <w:b/>
                <w:color w:val="000000" w:themeColor="text1"/>
                <w:sz w:val="18"/>
                <w:szCs w:val="18"/>
                <w:lang w:eastAsia="en-US"/>
              </w:rPr>
            </w:pPr>
            <w:r w:rsidRPr="00F2606C">
              <w:rPr>
                <w:rFonts w:ascii="Arial" w:hAnsi="Arial" w:cs="Arial"/>
                <w:b/>
                <w:color w:val="000000" w:themeColor="text1"/>
                <w:sz w:val="18"/>
                <w:szCs w:val="18"/>
                <w:lang w:eastAsia="en-US"/>
              </w:rPr>
              <w:t xml:space="preserve">Объем </w:t>
            </w:r>
            <w:r w:rsidR="00F2606C" w:rsidRPr="00F2606C">
              <w:rPr>
                <w:rFonts w:ascii="Arial" w:hAnsi="Arial" w:cs="Arial"/>
                <w:b/>
                <w:color w:val="000000" w:themeColor="text1"/>
                <w:sz w:val="18"/>
                <w:szCs w:val="18"/>
                <w:lang w:eastAsia="en-US"/>
              </w:rPr>
              <w:t>42</w:t>
            </w:r>
            <w:r w:rsidRPr="00F2606C">
              <w:rPr>
                <w:rFonts w:ascii="Arial" w:hAnsi="Arial" w:cs="Arial"/>
                <w:b/>
                <w:color w:val="000000" w:themeColor="text1"/>
                <w:sz w:val="18"/>
                <w:szCs w:val="18"/>
                <w:lang w:eastAsia="en-US"/>
              </w:rPr>
              <w:t xml:space="preserve"> </w:t>
            </w:r>
            <w:r w:rsidR="004B3015" w:rsidRPr="00F2606C">
              <w:rPr>
                <w:rFonts w:ascii="Arial" w:hAnsi="Arial" w:cs="Arial"/>
                <w:b/>
                <w:color w:val="000000" w:themeColor="text1"/>
                <w:sz w:val="18"/>
                <w:szCs w:val="18"/>
                <w:lang w:eastAsia="en-US"/>
              </w:rPr>
              <w:t>страниц</w:t>
            </w:r>
            <w:r w:rsidR="00F2606C" w:rsidRPr="00F2606C">
              <w:rPr>
                <w:rFonts w:ascii="Arial" w:hAnsi="Arial" w:cs="Arial"/>
                <w:b/>
                <w:color w:val="000000" w:themeColor="text1"/>
                <w:sz w:val="18"/>
                <w:szCs w:val="18"/>
                <w:lang w:eastAsia="en-US"/>
              </w:rPr>
              <w:t>ы</w:t>
            </w:r>
          </w:p>
        </w:tc>
      </w:tr>
    </w:tbl>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r w:rsidRPr="00F2606C">
        <w:rPr>
          <w:rFonts w:ascii="Arial" w:hAnsi="Arial" w:cs="Arial"/>
          <w:color w:val="000000" w:themeColor="text1"/>
          <w:sz w:val="18"/>
          <w:szCs w:val="18"/>
        </w:rPr>
        <w:t xml:space="preserve">                                                     </w:t>
      </w: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rPr>
          <w:rFonts w:ascii="Arial" w:hAnsi="Arial" w:cs="Arial"/>
          <w:color w:val="000000" w:themeColor="text1"/>
          <w:sz w:val="18"/>
          <w:szCs w:val="18"/>
        </w:rPr>
      </w:pPr>
    </w:p>
    <w:p w:rsidR="004B3015" w:rsidRPr="00F2606C" w:rsidRDefault="004B3015" w:rsidP="004B3015">
      <w:pPr>
        <w:spacing w:line="240" w:lineRule="auto"/>
        <w:ind w:firstLine="0"/>
        <w:jc w:val="center"/>
        <w:rPr>
          <w:rFonts w:ascii="Arial" w:hAnsi="Arial" w:cs="Arial"/>
          <w:color w:val="000000" w:themeColor="text1"/>
          <w:sz w:val="18"/>
          <w:szCs w:val="18"/>
        </w:rPr>
      </w:pPr>
      <w:r w:rsidRPr="00F2606C">
        <w:rPr>
          <w:rFonts w:ascii="Arial" w:hAnsi="Arial" w:cs="Arial"/>
          <w:color w:val="000000" w:themeColor="text1"/>
          <w:sz w:val="18"/>
          <w:szCs w:val="18"/>
        </w:rPr>
        <w:t>-2025 г.-</w:t>
      </w:r>
    </w:p>
    <w:p w:rsidR="004B3015" w:rsidRPr="00F2606C" w:rsidRDefault="004B3015" w:rsidP="004B3015">
      <w:pPr>
        <w:widowControl/>
        <w:autoSpaceDE/>
        <w:autoSpaceDN/>
        <w:adjustRightInd/>
        <w:spacing w:line="240" w:lineRule="auto"/>
        <w:ind w:firstLine="709"/>
        <w:jc w:val="center"/>
        <w:outlineLvl w:val="1"/>
        <w:rPr>
          <w:rFonts w:ascii="Arial" w:hAnsi="Arial" w:cs="Arial"/>
          <w:iCs/>
          <w:sz w:val="18"/>
          <w:szCs w:val="18"/>
        </w:rPr>
      </w:pPr>
    </w:p>
    <w:p w:rsidR="004B3015" w:rsidRPr="00F2606C" w:rsidRDefault="004B3015" w:rsidP="004B3015">
      <w:pPr>
        <w:rPr>
          <w:sz w:val="18"/>
          <w:szCs w:val="18"/>
        </w:rPr>
      </w:pPr>
    </w:p>
    <w:p w:rsidR="000533B8" w:rsidRPr="00F2606C" w:rsidRDefault="000533B8" w:rsidP="004B3015">
      <w:pPr>
        <w:rPr>
          <w:sz w:val="18"/>
          <w:szCs w:val="18"/>
        </w:rPr>
      </w:pPr>
    </w:p>
    <w:p w:rsidR="00F2606C" w:rsidRPr="00F2606C" w:rsidRDefault="00F2606C" w:rsidP="00F2606C">
      <w:pPr>
        <w:widowControl/>
        <w:autoSpaceDE/>
        <w:autoSpaceDN/>
        <w:adjustRightInd/>
        <w:spacing w:line="240" w:lineRule="auto"/>
        <w:ind w:firstLine="709"/>
        <w:jc w:val="center"/>
        <w:rPr>
          <w:rFonts w:ascii="Arial" w:hAnsi="Arial" w:cs="Arial"/>
          <w:sz w:val="18"/>
          <w:szCs w:val="18"/>
        </w:rPr>
      </w:pPr>
      <w:r w:rsidRPr="00F2606C">
        <w:rPr>
          <w:rFonts w:ascii="Arial" w:hAnsi="Arial" w:cs="Arial"/>
          <w:sz w:val="18"/>
          <w:szCs w:val="18"/>
        </w:rPr>
        <w:t>АДМИНИСТРАЦИЯ</w:t>
      </w:r>
    </w:p>
    <w:p w:rsidR="00F2606C" w:rsidRPr="00F2606C" w:rsidRDefault="00F2606C" w:rsidP="00F2606C">
      <w:pPr>
        <w:widowControl/>
        <w:autoSpaceDE/>
        <w:autoSpaceDN/>
        <w:adjustRightInd/>
        <w:spacing w:line="240" w:lineRule="auto"/>
        <w:ind w:firstLine="709"/>
        <w:jc w:val="center"/>
        <w:rPr>
          <w:rFonts w:ascii="Arial" w:hAnsi="Arial" w:cs="Arial"/>
          <w:sz w:val="18"/>
          <w:szCs w:val="18"/>
        </w:rPr>
      </w:pPr>
      <w:r w:rsidRPr="00F2606C">
        <w:rPr>
          <w:rFonts w:ascii="Arial" w:hAnsi="Arial" w:cs="Arial"/>
          <w:sz w:val="18"/>
          <w:szCs w:val="18"/>
        </w:rPr>
        <w:lastRenderedPageBreak/>
        <w:t>НОВОТРОИЦКОГО СЕЛЬСКОГО ПОСЕЛЕНИЯ</w:t>
      </w:r>
    </w:p>
    <w:p w:rsidR="00F2606C" w:rsidRPr="00F2606C" w:rsidRDefault="00F2606C" w:rsidP="00F2606C">
      <w:pPr>
        <w:widowControl/>
        <w:autoSpaceDE/>
        <w:autoSpaceDN/>
        <w:adjustRightInd/>
        <w:spacing w:line="240" w:lineRule="auto"/>
        <w:ind w:firstLine="709"/>
        <w:jc w:val="center"/>
        <w:rPr>
          <w:rFonts w:ascii="Arial" w:hAnsi="Arial" w:cs="Arial"/>
          <w:sz w:val="18"/>
          <w:szCs w:val="18"/>
        </w:rPr>
      </w:pPr>
      <w:r w:rsidRPr="00F2606C">
        <w:rPr>
          <w:rFonts w:ascii="Arial" w:hAnsi="Arial" w:cs="Arial"/>
          <w:sz w:val="18"/>
          <w:szCs w:val="18"/>
        </w:rPr>
        <w:t>ПЕТРОПАВЛОВСКОГО МУНИЦИПАЛЬНОГО РАЙОНА</w:t>
      </w:r>
    </w:p>
    <w:p w:rsidR="00F2606C" w:rsidRPr="00F2606C" w:rsidRDefault="00F2606C" w:rsidP="00F2606C">
      <w:pPr>
        <w:widowControl/>
        <w:autoSpaceDE/>
        <w:autoSpaceDN/>
        <w:adjustRightInd/>
        <w:spacing w:line="240" w:lineRule="auto"/>
        <w:ind w:firstLine="709"/>
        <w:jc w:val="center"/>
        <w:rPr>
          <w:rFonts w:ascii="Arial" w:hAnsi="Arial" w:cs="Arial"/>
          <w:sz w:val="18"/>
          <w:szCs w:val="18"/>
        </w:rPr>
      </w:pPr>
      <w:r w:rsidRPr="00F2606C">
        <w:rPr>
          <w:rFonts w:ascii="Arial" w:hAnsi="Arial" w:cs="Arial"/>
          <w:sz w:val="18"/>
          <w:szCs w:val="18"/>
        </w:rPr>
        <w:t>ВОРОНЕЖСКОЙ ОБЛАСТИ</w:t>
      </w:r>
    </w:p>
    <w:p w:rsidR="00F2606C" w:rsidRPr="00F2606C" w:rsidRDefault="00F2606C" w:rsidP="00F2606C">
      <w:pPr>
        <w:widowControl/>
        <w:autoSpaceDE/>
        <w:autoSpaceDN/>
        <w:adjustRightInd/>
        <w:spacing w:line="240" w:lineRule="auto"/>
        <w:ind w:firstLine="709"/>
        <w:jc w:val="center"/>
        <w:rPr>
          <w:rFonts w:ascii="Arial" w:hAnsi="Arial" w:cs="Arial"/>
          <w:sz w:val="18"/>
          <w:szCs w:val="18"/>
        </w:rPr>
      </w:pPr>
    </w:p>
    <w:p w:rsidR="00F2606C" w:rsidRPr="00F2606C" w:rsidRDefault="00F2606C" w:rsidP="00F2606C">
      <w:pPr>
        <w:widowControl/>
        <w:autoSpaceDE/>
        <w:autoSpaceDN/>
        <w:adjustRightInd/>
        <w:spacing w:line="240" w:lineRule="auto"/>
        <w:ind w:firstLine="709"/>
        <w:jc w:val="center"/>
        <w:rPr>
          <w:rFonts w:ascii="Arial" w:hAnsi="Arial" w:cs="Arial"/>
          <w:sz w:val="18"/>
          <w:szCs w:val="18"/>
        </w:rPr>
      </w:pPr>
      <w:r w:rsidRPr="00F2606C">
        <w:rPr>
          <w:rFonts w:ascii="Arial" w:hAnsi="Arial" w:cs="Arial"/>
          <w:sz w:val="18"/>
          <w:szCs w:val="18"/>
        </w:rPr>
        <w:t>ПОСТАНОВЛЕНИЕ</w:t>
      </w:r>
    </w:p>
    <w:p w:rsidR="00F2606C" w:rsidRPr="00F2606C" w:rsidRDefault="00F2606C" w:rsidP="00F2606C">
      <w:pPr>
        <w:widowControl/>
        <w:autoSpaceDE/>
        <w:autoSpaceDN/>
        <w:adjustRightInd/>
        <w:spacing w:line="240" w:lineRule="auto"/>
        <w:ind w:firstLine="709"/>
        <w:jc w:val="center"/>
        <w:rPr>
          <w:rFonts w:ascii="Arial" w:hAnsi="Arial" w:cs="Arial"/>
          <w:sz w:val="18"/>
          <w:szCs w:val="18"/>
        </w:rPr>
      </w:pPr>
    </w:p>
    <w:p w:rsidR="00F2606C" w:rsidRPr="00F2606C" w:rsidRDefault="00F2606C" w:rsidP="00F2606C">
      <w:pPr>
        <w:widowControl/>
        <w:autoSpaceDE/>
        <w:autoSpaceDN/>
        <w:adjustRightInd/>
        <w:spacing w:line="240" w:lineRule="auto"/>
        <w:ind w:firstLine="709"/>
        <w:rPr>
          <w:rFonts w:ascii="Arial" w:hAnsi="Arial" w:cs="Arial"/>
          <w:sz w:val="18"/>
          <w:szCs w:val="18"/>
        </w:rPr>
      </w:pPr>
      <w:r w:rsidRPr="00F2606C">
        <w:rPr>
          <w:rFonts w:ascii="Arial" w:hAnsi="Arial" w:cs="Arial"/>
          <w:sz w:val="18"/>
          <w:szCs w:val="18"/>
        </w:rPr>
        <w:t>от 21.05.2025г. № 21</w:t>
      </w:r>
    </w:p>
    <w:p w:rsidR="00F2606C" w:rsidRPr="00F2606C" w:rsidRDefault="00F2606C" w:rsidP="00F2606C">
      <w:pPr>
        <w:widowControl/>
        <w:autoSpaceDE/>
        <w:autoSpaceDN/>
        <w:adjustRightInd/>
        <w:spacing w:line="240" w:lineRule="auto"/>
        <w:ind w:firstLine="709"/>
        <w:rPr>
          <w:rFonts w:ascii="Arial" w:hAnsi="Arial" w:cs="Arial"/>
          <w:sz w:val="18"/>
          <w:szCs w:val="18"/>
        </w:rPr>
      </w:pPr>
    </w:p>
    <w:p w:rsidR="00F2606C" w:rsidRPr="00F2606C" w:rsidRDefault="00F2606C" w:rsidP="00F2606C">
      <w:pPr>
        <w:widowControl/>
        <w:autoSpaceDE/>
        <w:autoSpaceDN/>
        <w:adjustRightInd/>
        <w:spacing w:line="240" w:lineRule="auto"/>
        <w:ind w:firstLine="709"/>
        <w:jc w:val="center"/>
        <w:rPr>
          <w:rFonts w:ascii="Arial" w:hAnsi="Arial" w:cs="Arial"/>
          <w:b/>
          <w:bCs/>
          <w:kern w:val="28"/>
          <w:sz w:val="18"/>
          <w:szCs w:val="18"/>
        </w:rPr>
      </w:pPr>
      <w:r w:rsidRPr="00F2606C">
        <w:rPr>
          <w:rFonts w:ascii="Arial" w:hAnsi="Arial" w:cs="Arial"/>
          <w:b/>
          <w:bCs/>
          <w:kern w:val="28"/>
          <w:sz w:val="18"/>
          <w:szCs w:val="18"/>
        </w:rPr>
        <w:t>Об утверждении административного</w:t>
      </w:r>
    </w:p>
    <w:p w:rsidR="00F2606C" w:rsidRPr="00F2606C" w:rsidRDefault="00F2606C" w:rsidP="00F2606C">
      <w:pPr>
        <w:widowControl/>
        <w:autoSpaceDE/>
        <w:autoSpaceDN/>
        <w:adjustRightInd/>
        <w:spacing w:line="240" w:lineRule="auto"/>
        <w:ind w:firstLine="709"/>
        <w:jc w:val="center"/>
        <w:rPr>
          <w:rFonts w:ascii="Arial" w:hAnsi="Arial" w:cs="Arial"/>
          <w:b/>
          <w:bCs/>
          <w:kern w:val="28"/>
          <w:sz w:val="18"/>
          <w:szCs w:val="18"/>
        </w:rPr>
      </w:pPr>
      <w:r w:rsidRPr="00F2606C">
        <w:rPr>
          <w:rFonts w:ascii="Arial" w:hAnsi="Arial" w:cs="Arial"/>
          <w:b/>
          <w:bCs/>
          <w:kern w:val="28"/>
          <w:sz w:val="18"/>
          <w:szCs w:val="18"/>
        </w:rPr>
        <w:t xml:space="preserve">регламента предоставления муниципальной </w:t>
      </w:r>
    </w:p>
    <w:p w:rsidR="00F2606C" w:rsidRPr="00F2606C" w:rsidRDefault="00F2606C" w:rsidP="00F2606C">
      <w:pPr>
        <w:widowControl/>
        <w:autoSpaceDE/>
        <w:autoSpaceDN/>
        <w:adjustRightInd/>
        <w:spacing w:line="240" w:lineRule="auto"/>
        <w:ind w:firstLine="709"/>
        <w:jc w:val="center"/>
        <w:rPr>
          <w:rFonts w:ascii="Arial" w:hAnsi="Arial" w:cs="Arial"/>
          <w:b/>
          <w:bCs/>
          <w:kern w:val="28"/>
          <w:sz w:val="18"/>
          <w:szCs w:val="18"/>
        </w:rPr>
      </w:pPr>
      <w:r w:rsidRPr="00F2606C">
        <w:rPr>
          <w:rFonts w:ascii="Arial" w:hAnsi="Arial" w:cs="Arial"/>
          <w:b/>
          <w:bCs/>
          <w:kern w:val="28"/>
          <w:sz w:val="18"/>
          <w:szCs w:val="18"/>
        </w:rPr>
        <w:t xml:space="preserve">услуги «Признание помещения жилым помещением, </w:t>
      </w:r>
    </w:p>
    <w:p w:rsidR="00F2606C" w:rsidRPr="00F2606C" w:rsidRDefault="00F2606C" w:rsidP="00F2606C">
      <w:pPr>
        <w:widowControl/>
        <w:autoSpaceDE/>
        <w:autoSpaceDN/>
        <w:adjustRightInd/>
        <w:spacing w:line="240" w:lineRule="auto"/>
        <w:ind w:firstLine="709"/>
        <w:jc w:val="center"/>
        <w:rPr>
          <w:rFonts w:ascii="Arial" w:hAnsi="Arial" w:cs="Arial"/>
          <w:b/>
          <w:bCs/>
          <w:kern w:val="28"/>
          <w:sz w:val="18"/>
          <w:szCs w:val="18"/>
        </w:rPr>
      </w:pPr>
      <w:r w:rsidRPr="00F2606C">
        <w:rPr>
          <w:rFonts w:ascii="Arial" w:hAnsi="Arial" w:cs="Arial"/>
          <w:b/>
          <w:bCs/>
          <w:kern w:val="28"/>
          <w:sz w:val="18"/>
          <w:szCs w:val="18"/>
        </w:rPr>
        <w:t xml:space="preserve">жилого помещения непригодным для проживания </w:t>
      </w:r>
    </w:p>
    <w:p w:rsidR="00F2606C" w:rsidRPr="00F2606C" w:rsidRDefault="00F2606C" w:rsidP="00F2606C">
      <w:pPr>
        <w:widowControl/>
        <w:autoSpaceDE/>
        <w:autoSpaceDN/>
        <w:adjustRightInd/>
        <w:spacing w:line="240" w:lineRule="auto"/>
        <w:ind w:firstLine="709"/>
        <w:jc w:val="center"/>
        <w:rPr>
          <w:rFonts w:ascii="Arial" w:hAnsi="Arial" w:cs="Arial"/>
          <w:b/>
          <w:bCs/>
          <w:kern w:val="28"/>
          <w:sz w:val="18"/>
          <w:szCs w:val="18"/>
        </w:rPr>
      </w:pPr>
      <w:r w:rsidRPr="00F2606C">
        <w:rPr>
          <w:rFonts w:ascii="Arial" w:hAnsi="Arial" w:cs="Arial"/>
          <w:b/>
          <w:bCs/>
          <w:kern w:val="28"/>
          <w:sz w:val="18"/>
          <w:szCs w:val="18"/>
        </w:rPr>
        <w:t xml:space="preserve">и многоквартирного дома аварийным и подлежащим </w:t>
      </w:r>
    </w:p>
    <w:p w:rsidR="00F2606C" w:rsidRPr="00F2606C" w:rsidRDefault="00F2606C" w:rsidP="00F2606C">
      <w:pPr>
        <w:widowControl/>
        <w:autoSpaceDE/>
        <w:autoSpaceDN/>
        <w:adjustRightInd/>
        <w:spacing w:line="240" w:lineRule="auto"/>
        <w:ind w:firstLine="709"/>
        <w:jc w:val="center"/>
        <w:rPr>
          <w:rFonts w:ascii="Arial" w:hAnsi="Arial" w:cs="Arial"/>
          <w:b/>
          <w:bCs/>
          <w:kern w:val="28"/>
          <w:sz w:val="18"/>
          <w:szCs w:val="18"/>
        </w:rPr>
      </w:pPr>
      <w:r w:rsidRPr="00F2606C">
        <w:rPr>
          <w:rFonts w:ascii="Arial" w:hAnsi="Arial" w:cs="Arial"/>
          <w:b/>
          <w:bCs/>
          <w:kern w:val="28"/>
          <w:sz w:val="18"/>
          <w:szCs w:val="18"/>
        </w:rPr>
        <w:t>сносу или реконструкции» на территории</w:t>
      </w:r>
    </w:p>
    <w:p w:rsidR="00F2606C" w:rsidRPr="00F2606C" w:rsidRDefault="00F2606C" w:rsidP="00F2606C">
      <w:pPr>
        <w:widowControl/>
        <w:autoSpaceDE/>
        <w:autoSpaceDN/>
        <w:adjustRightInd/>
        <w:spacing w:line="240" w:lineRule="auto"/>
        <w:ind w:firstLine="709"/>
        <w:jc w:val="center"/>
        <w:rPr>
          <w:rFonts w:ascii="Arial" w:hAnsi="Arial" w:cs="Arial"/>
          <w:b/>
          <w:bCs/>
          <w:kern w:val="28"/>
          <w:sz w:val="18"/>
          <w:szCs w:val="18"/>
        </w:rPr>
      </w:pPr>
      <w:r w:rsidRPr="00F2606C">
        <w:rPr>
          <w:rFonts w:ascii="Arial" w:hAnsi="Arial" w:cs="Arial"/>
          <w:b/>
          <w:bCs/>
          <w:kern w:val="28"/>
          <w:sz w:val="18"/>
          <w:szCs w:val="18"/>
        </w:rPr>
        <w:t>Новотроицкого сельского поселения Петропавловского муниципального района  Воронежской области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pacing w:val="7"/>
          <w:sz w:val="18"/>
          <w:szCs w:val="18"/>
          <w:lang w:eastAsia="zh-CN"/>
        </w:rPr>
      </w:pPr>
      <w:r w:rsidRPr="00F2606C">
        <w:rPr>
          <w:rFonts w:ascii="Arial" w:eastAsia="Calibri" w:hAnsi="Arial" w:cs="Arial"/>
          <w:sz w:val="18"/>
          <w:szCs w:val="18"/>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Новотроицкого сельского поселения Петропавловского муниципального района Воронежской области </w:t>
      </w:r>
    </w:p>
    <w:p w:rsidR="00F2606C" w:rsidRPr="00F2606C" w:rsidRDefault="00F2606C" w:rsidP="00F2606C">
      <w:pPr>
        <w:widowControl/>
        <w:autoSpaceDE/>
        <w:autoSpaceDN/>
        <w:adjustRightInd/>
        <w:spacing w:line="240" w:lineRule="auto"/>
        <w:ind w:firstLine="709"/>
        <w:jc w:val="center"/>
        <w:rPr>
          <w:rFonts w:ascii="Arial" w:eastAsia="Calibri" w:hAnsi="Arial" w:cs="Arial"/>
          <w:sz w:val="18"/>
          <w:szCs w:val="18"/>
          <w:lang w:eastAsia="en-US"/>
        </w:rPr>
      </w:pPr>
      <w:r w:rsidRPr="00F2606C">
        <w:rPr>
          <w:rFonts w:ascii="Arial" w:eastAsia="Calibri" w:hAnsi="Arial" w:cs="Arial"/>
          <w:sz w:val="18"/>
          <w:szCs w:val="18"/>
          <w:lang w:eastAsia="en-US"/>
        </w:rPr>
        <w:t>ПОСТАНОВЛЯЕТ:</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Новотроицкого сельского поселения Петропавловского муниципального района Воронежской области согласно приложению.</w:t>
      </w:r>
    </w:p>
    <w:p w:rsidR="00F2606C" w:rsidRPr="00F2606C" w:rsidRDefault="00F2606C" w:rsidP="00F2606C">
      <w:pPr>
        <w:widowControl/>
        <w:autoSpaceDE/>
        <w:autoSpaceDN/>
        <w:adjustRightInd/>
        <w:spacing w:after="240" w:line="240" w:lineRule="auto"/>
        <w:ind w:firstLine="709"/>
        <w:rPr>
          <w:rFonts w:ascii="Arial" w:hAnsi="Arial" w:cs="Arial"/>
          <w:sz w:val="18"/>
          <w:szCs w:val="18"/>
          <w:lang w:eastAsia="en-US"/>
        </w:rPr>
      </w:pPr>
      <w:r w:rsidRPr="00F2606C">
        <w:rPr>
          <w:rFonts w:ascii="Arial" w:eastAsia="Calibri" w:hAnsi="Arial" w:cs="Arial"/>
          <w:sz w:val="18"/>
          <w:szCs w:val="18"/>
          <w:lang w:eastAsia="en-US"/>
        </w:rPr>
        <w:t xml:space="preserve">2. </w:t>
      </w:r>
      <w:r w:rsidRPr="00F2606C">
        <w:rPr>
          <w:rFonts w:ascii="Arial" w:hAnsi="Arial" w:cs="Arial"/>
          <w:sz w:val="18"/>
          <w:szCs w:val="18"/>
          <w:lang w:eastAsia="en-US"/>
        </w:rPr>
        <w:t xml:space="preserve">Признать утратившими силу постановление администрации </w:t>
      </w:r>
      <w:r w:rsidRPr="00F2606C">
        <w:rPr>
          <w:rFonts w:ascii="Arial" w:eastAsia="Calibri" w:hAnsi="Arial" w:cs="Arial"/>
          <w:sz w:val="18"/>
          <w:szCs w:val="18"/>
          <w:lang w:eastAsia="zh-CN"/>
        </w:rPr>
        <w:t>Новотроицкого</w:t>
      </w:r>
      <w:r w:rsidRPr="00F2606C">
        <w:rPr>
          <w:rFonts w:ascii="Arial" w:hAnsi="Arial" w:cs="Arial"/>
          <w:sz w:val="18"/>
          <w:szCs w:val="18"/>
          <w:lang w:eastAsia="en-US"/>
        </w:rPr>
        <w:t xml:space="preserve"> сельского поселения  № 52 от  29.11.2024 г.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F2606C">
        <w:rPr>
          <w:rFonts w:ascii="Arial" w:eastAsia="Calibri" w:hAnsi="Arial" w:cs="Arial"/>
          <w:sz w:val="18"/>
          <w:szCs w:val="18"/>
          <w:lang w:eastAsia="zh-CN"/>
        </w:rPr>
        <w:t>Новотроицкого</w:t>
      </w:r>
      <w:r w:rsidRPr="00F2606C">
        <w:rPr>
          <w:rFonts w:ascii="Arial" w:hAnsi="Arial" w:cs="Arial"/>
          <w:sz w:val="18"/>
          <w:szCs w:val="18"/>
          <w:lang w:eastAsia="en-US"/>
        </w:rPr>
        <w:t xml:space="preserve"> сельского поселения Петропавловского муниципального района  Воронежской области.».</w:t>
      </w:r>
    </w:p>
    <w:p w:rsidR="00F2606C" w:rsidRPr="00F2606C" w:rsidRDefault="00F2606C" w:rsidP="00F2606C">
      <w:pPr>
        <w:widowControl/>
        <w:autoSpaceDE/>
        <w:autoSpaceDN/>
        <w:adjustRightInd/>
        <w:spacing w:before="240" w:after="240" w:line="240" w:lineRule="auto"/>
        <w:ind w:firstLine="567"/>
        <w:outlineLvl w:val="0"/>
        <w:rPr>
          <w:rFonts w:ascii="Arial" w:hAnsi="Arial" w:cs="Arial"/>
          <w:bCs/>
          <w:kern w:val="28"/>
          <w:sz w:val="18"/>
          <w:szCs w:val="18"/>
        </w:rPr>
      </w:pPr>
      <w:r w:rsidRPr="00F2606C">
        <w:rPr>
          <w:rFonts w:ascii="Arial" w:hAnsi="Arial" w:cs="Arial"/>
          <w:bCs/>
          <w:kern w:val="28"/>
          <w:sz w:val="18"/>
          <w:szCs w:val="18"/>
          <w:lang w:eastAsia="en-US"/>
        </w:rPr>
        <w:t xml:space="preserve"> </w:t>
      </w:r>
      <w:r w:rsidRPr="00F2606C">
        <w:rPr>
          <w:rFonts w:ascii="Arial" w:hAnsi="Arial" w:cs="Arial"/>
          <w:bCs/>
          <w:kern w:val="28"/>
          <w:sz w:val="18"/>
          <w:szCs w:val="18"/>
          <w:lang w:bidi="ru-RU"/>
        </w:rPr>
        <w:t xml:space="preserve">3. </w:t>
      </w:r>
      <w:r w:rsidRPr="00F2606C">
        <w:rPr>
          <w:rFonts w:ascii="Arial" w:hAnsi="Arial" w:cs="Arial"/>
          <w:bCs/>
          <w:kern w:val="28"/>
          <w:sz w:val="18"/>
          <w:szCs w:val="18"/>
        </w:rPr>
        <w:t xml:space="preserve">Настоящее постановление вступает в силу с момента его опубликования в в официальном периодическом издании «Муниципальный вестник </w:t>
      </w:r>
      <w:r w:rsidRPr="00F2606C">
        <w:rPr>
          <w:rFonts w:ascii="Arial" w:eastAsia="Calibri" w:hAnsi="Arial" w:cs="Arial"/>
          <w:sz w:val="18"/>
          <w:szCs w:val="18"/>
          <w:lang w:eastAsia="zh-CN"/>
        </w:rPr>
        <w:t>Новотроицкого</w:t>
      </w:r>
      <w:r w:rsidRPr="00F2606C">
        <w:rPr>
          <w:rFonts w:ascii="Arial" w:hAnsi="Arial" w:cs="Arial"/>
          <w:bCs/>
          <w:kern w:val="28"/>
          <w:sz w:val="18"/>
          <w:szCs w:val="18"/>
        </w:rPr>
        <w:t xml:space="preserve"> сельского поселения Петропавловского муниципального района Воронежской области».</w:t>
      </w:r>
    </w:p>
    <w:p w:rsidR="00F2606C" w:rsidRPr="00F2606C" w:rsidRDefault="00F2606C" w:rsidP="00F2606C">
      <w:pPr>
        <w:widowControl/>
        <w:tabs>
          <w:tab w:val="left" w:pos="0"/>
        </w:tabs>
        <w:autoSpaceDE/>
        <w:autoSpaceDN/>
        <w:adjustRightInd/>
        <w:spacing w:line="240" w:lineRule="auto"/>
        <w:ind w:firstLine="709"/>
        <w:rPr>
          <w:rFonts w:ascii="Arial" w:eastAsia="Calibri" w:hAnsi="Arial" w:cs="Arial"/>
          <w:sz w:val="18"/>
          <w:szCs w:val="18"/>
          <w:lang w:eastAsia="en-US"/>
        </w:rPr>
      </w:pP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p>
    <w:tbl>
      <w:tblPr>
        <w:tblW w:w="10364" w:type="dxa"/>
        <w:tblLook w:val="04A0" w:firstRow="1" w:lastRow="0" w:firstColumn="1" w:lastColumn="0" w:noHBand="0" w:noVBand="1"/>
      </w:tblPr>
      <w:tblGrid>
        <w:gridCol w:w="3794"/>
        <w:gridCol w:w="3285"/>
        <w:gridCol w:w="3285"/>
      </w:tblGrid>
      <w:tr w:rsidR="00F2606C" w:rsidRPr="00F2606C" w:rsidTr="00104C6B">
        <w:tc>
          <w:tcPr>
            <w:tcW w:w="3794" w:type="dxa"/>
            <w:hideMark/>
          </w:tcPr>
          <w:p w:rsidR="00F2606C" w:rsidRPr="00F2606C" w:rsidRDefault="00F2606C" w:rsidP="00F2606C">
            <w:pPr>
              <w:widowControl/>
              <w:tabs>
                <w:tab w:val="left" w:pos="7182"/>
              </w:tabs>
              <w:autoSpaceDE/>
              <w:autoSpaceDN/>
              <w:adjustRightInd/>
              <w:spacing w:line="240" w:lineRule="auto"/>
              <w:ind w:firstLine="0"/>
              <w:rPr>
                <w:rFonts w:ascii="Arial" w:eastAsia="Calibri" w:hAnsi="Arial" w:cs="Arial"/>
                <w:sz w:val="18"/>
                <w:szCs w:val="18"/>
                <w:lang w:eastAsia="en-US"/>
              </w:rPr>
            </w:pPr>
            <w:r w:rsidRPr="00F2606C">
              <w:rPr>
                <w:rFonts w:ascii="Arial" w:eastAsia="Calibri" w:hAnsi="Arial" w:cs="Arial"/>
                <w:sz w:val="18"/>
                <w:szCs w:val="18"/>
                <w:lang w:eastAsia="en-US"/>
              </w:rPr>
              <w:t xml:space="preserve"> Глава </w:t>
            </w:r>
            <w:r w:rsidRPr="00F2606C">
              <w:rPr>
                <w:rFonts w:ascii="Arial" w:eastAsia="Calibri" w:hAnsi="Arial" w:cs="Arial"/>
                <w:sz w:val="18"/>
                <w:szCs w:val="18"/>
                <w:lang w:eastAsia="zh-CN"/>
              </w:rPr>
              <w:t>Новотроицкого</w:t>
            </w:r>
            <w:r w:rsidRPr="00F2606C">
              <w:rPr>
                <w:rFonts w:ascii="Arial" w:eastAsia="Calibri" w:hAnsi="Arial" w:cs="Arial"/>
                <w:sz w:val="18"/>
                <w:szCs w:val="18"/>
                <w:lang w:eastAsia="en-US"/>
              </w:rPr>
              <w:t xml:space="preserve">  сельского поселения</w:t>
            </w:r>
          </w:p>
        </w:tc>
        <w:tc>
          <w:tcPr>
            <w:tcW w:w="3285" w:type="dxa"/>
          </w:tcPr>
          <w:p w:rsidR="00F2606C" w:rsidRPr="00F2606C" w:rsidRDefault="00F2606C" w:rsidP="00F2606C">
            <w:pPr>
              <w:widowControl/>
              <w:tabs>
                <w:tab w:val="left" w:pos="7182"/>
              </w:tabs>
              <w:autoSpaceDE/>
              <w:autoSpaceDN/>
              <w:adjustRightInd/>
              <w:spacing w:line="240" w:lineRule="auto"/>
              <w:ind w:firstLine="0"/>
              <w:rPr>
                <w:rFonts w:ascii="Arial" w:eastAsia="Calibri" w:hAnsi="Arial" w:cs="Arial"/>
                <w:sz w:val="18"/>
                <w:szCs w:val="18"/>
                <w:lang w:eastAsia="en-US"/>
              </w:rPr>
            </w:pPr>
          </w:p>
        </w:tc>
        <w:tc>
          <w:tcPr>
            <w:tcW w:w="3285" w:type="dxa"/>
          </w:tcPr>
          <w:p w:rsidR="00F2606C" w:rsidRPr="00F2606C" w:rsidRDefault="00F2606C" w:rsidP="00F2606C">
            <w:pPr>
              <w:widowControl/>
              <w:tabs>
                <w:tab w:val="left" w:pos="7182"/>
              </w:tabs>
              <w:autoSpaceDE/>
              <w:autoSpaceDN/>
              <w:adjustRightInd/>
              <w:spacing w:line="240" w:lineRule="auto"/>
              <w:ind w:firstLine="0"/>
              <w:rPr>
                <w:rFonts w:ascii="Arial" w:eastAsia="Calibri" w:hAnsi="Arial" w:cs="Arial"/>
                <w:sz w:val="18"/>
                <w:szCs w:val="18"/>
                <w:lang w:eastAsia="en-US"/>
              </w:rPr>
            </w:pPr>
            <w:r w:rsidRPr="00F2606C">
              <w:rPr>
                <w:rFonts w:ascii="Arial" w:eastAsia="Calibri" w:hAnsi="Arial" w:cs="Arial"/>
                <w:sz w:val="18"/>
                <w:szCs w:val="18"/>
                <w:lang w:eastAsia="en-US"/>
              </w:rPr>
              <w:t>Е.М. Шапошникова</w:t>
            </w:r>
          </w:p>
          <w:p w:rsidR="00F2606C" w:rsidRPr="00F2606C" w:rsidRDefault="00F2606C" w:rsidP="00F2606C">
            <w:pPr>
              <w:widowControl/>
              <w:tabs>
                <w:tab w:val="left" w:pos="7182"/>
              </w:tabs>
              <w:autoSpaceDE/>
              <w:autoSpaceDN/>
              <w:adjustRightInd/>
              <w:spacing w:line="240" w:lineRule="auto"/>
              <w:ind w:firstLine="567"/>
              <w:rPr>
                <w:rFonts w:ascii="Arial" w:eastAsia="Calibri" w:hAnsi="Arial" w:cs="Arial"/>
                <w:sz w:val="18"/>
                <w:szCs w:val="18"/>
                <w:lang w:eastAsia="en-US"/>
              </w:rPr>
            </w:pPr>
          </w:p>
        </w:tc>
      </w:tr>
    </w:tbl>
    <w:p w:rsidR="00F2606C" w:rsidRPr="00F2606C" w:rsidRDefault="00F2606C" w:rsidP="00F2606C">
      <w:pPr>
        <w:widowControl/>
        <w:tabs>
          <w:tab w:val="left" w:pos="6765"/>
        </w:tabs>
        <w:autoSpaceDE/>
        <w:autoSpaceDN/>
        <w:adjustRightInd/>
        <w:spacing w:line="240" w:lineRule="auto"/>
        <w:ind w:firstLine="4678"/>
        <w:jc w:val="right"/>
        <w:rPr>
          <w:rFonts w:ascii="Arial" w:hAnsi="Arial" w:cs="Arial"/>
          <w:sz w:val="18"/>
          <w:szCs w:val="18"/>
        </w:rPr>
      </w:pPr>
      <w:r w:rsidRPr="00F2606C">
        <w:rPr>
          <w:rFonts w:ascii="Arial" w:hAnsi="Arial" w:cs="Arial"/>
          <w:sz w:val="18"/>
          <w:szCs w:val="18"/>
        </w:rPr>
        <w:br w:type="page"/>
      </w:r>
      <w:r w:rsidRPr="00F2606C">
        <w:rPr>
          <w:rFonts w:ascii="Arial" w:hAnsi="Arial" w:cs="Arial"/>
          <w:sz w:val="18"/>
          <w:szCs w:val="18"/>
        </w:rPr>
        <w:lastRenderedPageBreak/>
        <w:t xml:space="preserve"> Приложение </w:t>
      </w:r>
    </w:p>
    <w:p w:rsidR="00F2606C" w:rsidRPr="00F2606C" w:rsidRDefault="00F2606C" w:rsidP="00F2606C">
      <w:pPr>
        <w:widowControl/>
        <w:tabs>
          <w:tab w:val="left" w:pos="6765"/>
        </w:tabs>
        <w:autoSpaceDE/>
        <w:autoSpaceDN/>
        <w:adjustRightInd/>
        <w:spacing w:line="240" w:lineRule="auto"/>
        <w:ind w:firstLine="4678"/>
        <w:jc w:val="right"/>
        <w:rPr>
          <w:rFonts w:ascii="Arial" w:hAnsi="Arial" w:cs="Arial"/>
          <w:sz w:val="18"/>
          <w:szCs w:val="18"/>
        </w:rPr>
      </w:pPr>
      <w:r w:rsidRPr="00F2606C">
        <w:rPr>
          <w:rFonts w:ascii="Arial" w:hAnsi="Arial" w:cs="Arial"/>
          <w:sz w:val="18"/>
          <w:szCs w:val="18"/>
        </w:rPr>
        <w:t xml:space="preserve"> к постановлению администрации </w:t>
      </w:r>
    </w:p>
    <w:p w:rsidR="00F2606C" w:rsidRPr="00F2606C" w:rsidRDefault="00F2606C" w:rsidP="00F2606C">
      <w:pPr>
        <w:widowControl/>
        <w:tabs>
          <w:tab w:val="left" w:pos="6765"/>
        </w:tabs>
        <w:autoSpaceDE/>
        <w:autoSpaceDN/>
        <w:adjustRightInd/>
        <w:spacing w:line="240" w:lineRule="auto"/>
        <w:ind w:firstLine="4678"/>
        <w:jc w:val="right"/>
        <w:rPr>
          <w:rFonts w:ascii="Arial" w:hAnsi="Arial" w:cs="Arial"/>
          <w:sz w:val="18"/>
          <w:szCs w:val="18"/>
        </w:rPr>
      </w:pPr>
      <w:r w:rsidRPr="00F2606C">
        <w:rPr>
          <w:rFonts w:ascii="Arial" w:hAnsi="Arial" w:cs="Arial"/>
          <w:sz w:val="18"/>
          <w:szCs w:val="18"/>
        </w:rPr>
        <w:t xml:space="preserve"> </w:t>
      </w:r>
      <w:r w:rsidRPr="00F2606C">
        <w:rPr>
          <w:rFonts w:ascii="Arial" w:eastAsia="Calibri" w:hAnsi="Arial" w:cs="Arial"/>
          <w:sz w:val="18"/>
          <w:szCs w:val="18"/>
          <w:lang w:eastAsia="zh-CN"/>
        </w:rPr>
        <w:t>Новотроицкого</w:t>
      </w:r>
    </w:p>
    <w:p w:rsidR="00F2606C" w:rsidRPr="00F2606C" w:rsidRDefault="00F2606C" w:rsidP="00F2606C">
      <w:pPr>
        <w:widowControl/>
        <w:tabs>
          <w:tab w:val="left" w:pos="6765"/>
        </w:tabs>
        <w:autoSpaceDE/>
        <w:autoSpaceDN/>
        <w:adjustRightInd/>
        <w:spacing w:line="240" w:lineRule="auto"/>
        <w:ind w:firstLine="4678"/>
        <w:jc w:val="right"/>
        <w:rPr>
          <w:rFonts w:ascii="Arial" w:hAnsi="Arial" w:cs="Arial"/>
          <w:sz w:val="18"/>
          <w:szCs w:val="18"/>
        </w:rPr>
      </w:pPr>
      <w:r w:rsidRPr="00F2606C">
        <w:rPr>
          <w:rFonts w:ascii="Arial" w:hAnsi="Arial" w:cs="Arial"/>
          <w:sz w:val="18"/>
          <w:szCs w:val="18"/>
        </w:rPr>
        <w:t>сельского поселения</w:t>
      </w:r>
    </w:p>
    <w:p w:rsidR="00F2606C" w:rsidRPr="00F2606C" w:rsidRDefault="00F2606C" w:rsidP="00F2606C">
      <w:pPr>
        <w:widowControl/>
        <w:autoSpaceDE/>
        <w:autoSpaceDN/>
        <w:adjustRightInd/>
        <w:spacing w:line="240" w:lineRule="auto"/>
        <w:ind w:firstLine="709"/>
        <w:jc w:val="right"/>
        <w:rPr>
          <w:rFonts w:ascii="Arial" w:hAnsi="Arial" w:cs="Arial"/>
          <w:sz w:val="18"/>
          <w:szCs w:val="18"/>
        </w:rPr>
      </w:pPr>
      <w:r w:rsidRPr="00F2606C">
        <w:rPr>
          <w:rFonts w:ascii="Arial" w:hAnsi="Arial" w:cs="Arial"/>
          <w:sz w:val="18"/>
          <w:szCs w:val="18"/>
        </w:rPr>
        <w:t xml:space="preserve">                                                        от 21.05.2025г. № 21</w:t>
      </w:r>
    </w:p>
    <w:p w:rsidR="00F2606C" w:rsidRPr="00F2606C" w:rsidRDefault="00F2606C" w:rsidP="00F2606C">
      <w:pPr>
        <w:widowControl/>
        <w:tabs>
          <w:tab w:val="left" w:pos="7182"/>
        </w:tabs>
        <w:autoSpaceDE/>
        <w:autoSpaceDN/>
        <w:adjustRightInd/>
        <w:spacing w:line="240" w:lineRule="auto"/>
        <w:ind w:firstLine="709"/>
        <w:rPr>
          <w:rFonts w:ascii="Arial" w:eastAsia="Calibri" w:hAnsi="Arial" w:cs="Arial"/>
          <w:sz w:val="18"/>
          <w:szCs w:val="18"/>
          <w:lang w:eastAsia="en-US"/>
        </w:rPr>
      </w:pPr>
    </w:p>
    <w:p w:rsidR="00F2606C" w:rsidRPr="00F2606C" w:rsidRDefault="00F2606C" w:rsidP="00F2606C">
      <w:pPr>
        <w:widowControl/>
        <w:suppressAutoHyphens/>
        <w:autoSpaceDE/>
        <w:autoSpaceDN/>
        <w:adjustRightInd/>
        <w:spacing w:line="240" w:lineRule="auto"/>
        <w:ind w:firstLine="709"/>
        <w:jc w:val="center"/>
        <w:rPr>
          <w:rFonts w:ascii="Arial" w:hAnsi="Arial" w:cs="Arial"/>
          <w:iCs/>
          <w:spacing w:val="1"/>
          <w:sz w:val="18"/>
          <w:szCs w:val="18"/>
          <w:lang w:eastAsia="zh-CN"/>
        </w:rPr>
      </w:pPr>
      <w:r w:rsidRPr="00F2606C">
        <w:rPr>
          <w:rFonts w:ascii="Arial" w:hAnsi="Arial" w:cs="Arial"/>
          <w:iCs/>
          <w:spacing w:val="1"/>
          <w:sz w:val="18"/>
          <w:szCs w:val="18"/>
          <w:lang w:eastAsia="zh-CN"/>
        </w:rPr>
        <w:t>Административный регламент</w:t>
      </w:r>
    </w:p>
    <w:p w:rsidR="00F2606C" w:rsidRPr="00F2606C" w:rsidRDefault="00F2606C" w:rsidP="00F2606C">
      <w:pPr>
        <w:widowControl/>
        <w:suppressAutoHyphens/>
        <w:autoSpaceDE/>
        <w:autoSpaceDN/>
        <w:adjustRightInd/>
        <w:spacing w:line="240" w:lineRule="auto"/>
        <w:ind w:firstLine="709"/>
        <w:jc w:val="center"/>
        <w:rPr>
          <w:rFonts w:ascii="Arial" w:hAnsi="Arial" w:cs="Arial"/>
          <w:sz w:val="18"/>
          <w:szCs w:val="18"/>
        </w:rPr>
      </w:pPr>
      <w:r w:rsidRPr="00F2606C">
        <w:rPr>
          <w:rFonts w:ascii="Arial" w:hAnsi="Arial" w:cs="Arial"/>
          <w:sz w:val="18"/>
          <w:szCs w:val="18"/>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F2606C">
        <w:rPr>
          <w:rFonts w:ascii="Arial" w:eastAsia="Calibri" w:hAnsi="Arial" w:cs="Arial"/>
          <w:sz w:val="18"/>
          <w:szCs w:val="18"/>
          <w:lang w:eastAsia="zh-CN"/>
        </w:rPr>
        <w:t xml:space="preserve">Новотроицкого сельского поселения </w:t>
      </w:r>
      <w:r w:rsidRPr="00F2606C">
        <w:rPr>
          <w:rFonts w:ascii="Arial" w:eastAsia="Calibri" w:hAnsi="Arial" w:cs="Arial"/>
          <w:spacing w:val="7"/>
          <w:sz w:val="18"/>
          <w:szCs w:val="18"/>
          <w:lang w:eastAsia="zh-CN"/>
        </w:rPr>
        <w:t xml:space="preserve">Петропавловского </w:t>
      </w:r>
      <w:r w:rsidRPr="00F2606C">
        <w:rPr>
          <w:rFonts w:ascii="Arial" w:hAnsi="Arial" w:cs="Arial"/>
          <w:spacing w:val="7"/>
          <w:sz w:val="18"/>
          <w:szCs w:val="18"/>
        </w:rPr>
        <w:t>муниципального района Воронежской области</w:t>
      </w:r>
    </w:p>
    <w:p w:rsidR="00F2606C" w:rsidRPr="00F2606C" w:rsidRDefault="00F2606C" w:rsidP="00F2606C">
      <w:pPr>
        <w:widowControl/>
        <w:suppressAutoHyphens/>
        <w:autoSpaceDN/>
        <w:adjustRightInd/>
        <w:spacing w:line="240" w:lineRule="auto"/>
        <w:ind w:firstLine="709"/>
        <w:rPr>
          <w:rFonts w:ascii="Arial" w:hAnsi="Arial" w:cs="Arial"/>
          <w:sz w:val="18"/>
          <w:szCs w:val="18"/>
        </w:rPr>
      </w:pPr>
    </w:p>
    <w:p w:rsidR="00F2606C" w:rsidRPr="00F2606C" w:rsidRDefault="00F2606C" w:rsidP="00F2606C">
      <w:pPr>
        <w:widowControl/>
        <w:numPr>
          <w:ilvl w:val="0"/>
          <w:numId w:val="32"/>
        </w:numPr>
        <w:suppressAutoHyphens/>
        <w:autoSpaceDE/>
        <w:autoSpaceDN/>
        <w:adjustRightInd/>
        <w:spacing w:line="240" w:lineRule="auto"/>
        <w:ind w:firstLine="709"/>
        <w:contextualSpacing/>
        <w:jc w:val="center"/>
        <w:rPr>
          <w:rFonts w:ascii="Arial" w:hAnsi="Arial" w:cs="Arial"/>
          <w:sz w:val="18"/>
          <w:szCs w:val="18"/>
        </w:rPr>
      </w:pPr>
      <w:r w:rsidRPr="00F2606C">
        <w:rPr>
          <w:rFonts w:ascii="Arial" w:hAnsi="Arial" w:cs="Arial"/>
          <w:sz w:val="18"/>
          <w:szCs w:val="18"/>
        </w:rPr>
        <w:t>Общие положения</w:t>
      </w:r>
    </w:p>
    <w:p w:rsidR="00F2606C" w:rsidRPr="00F2606C" w:rsidRDefault="00F2606C" w:rsidP="00F2606C">
      <w:pPr>
        <w:widowControl/>
        <w:numPr>
          <w:ilvl w:val="0"/>
          <w:numId w:val="34"/>
        </w:numPr>
        <w:tabs>
          <w:tab w:val="left" w:pos="993"/>
        </w:tabs>
        <w:suppressAutoHyphens/>
        <w:autoSpaceDE/>
        <w:autoSpaceDN/>
        <w:adjustRightInd/>
        <w:spacing w:line="240" w:lineRule="auto"/>
        <w:ind w:firstLine="709"/>
        <w:contextualSpacing/>
        <w:rPr>
          <w:rFonts w:ascii="Arial" w:hAnsi="Arial" w:cs="Arial"/>
          <w:sz w:val="18"/>
          <w:szCs w:val="18"/>
        </w:rPr>
      </w:pPr>
      <w:r w:rsidRPr="00F2606C">
        <w:rPr>
          <w:rFonts w:ascii="Arial" w:hAnsi="Arial" w:cs="Arial"/>
          <w:sz w:val="18"/>
          <w:szCs w:val="18"/>
        </w:rPr>
        <w:t>Предмет регулирования Административного регламента</w:t>
      </w:r>
    </w:p>
    <w:p w:rsidR="00F2606C" w:rsidRPr="00F2606C" w:rsidRDefault="00F2606C" w:rsidP="00F2606C">
      <w:pPr>
        <w:tabs>
          <w:tab w:val="left" w:pos="1276"/>
        </w:tabs>
        <w:suppressAutoHyphens/>
        <w:adjustRightInd/>
        <w:spacing w:line="240" w:lineRule="auto"/>
        <w:ind w:firstLine="709"/>
        <w:rPr>
          <w:rFonts w:ascii="Arial" w:hAnsi="Arial" w:cs="Arial"/>
          <w:sz w:val="18"/>
          <w:szCs w:val="18"/>
        </w:rPr>
      </w:pPr>
      <w:r w:rsidRPr="00F2606C">
        <w:rPr>
          <w:rFonts w:ascii="Arial" w:hAnsi="Arial" w:cs="Arial"/>
          <w:sz w:val="18"/>
          <w:szCs w:val="1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1.2. Настоящий Административный регламент регулирует отношения, возникающие при оказании следующих подуслуг:</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признание помещения жилым помещением;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признание жилого помещения непригодным для проживания;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признание многоквартирного дома аварийным и подлежащим сносу или реконструкции.</w:t>
      </w:r>
    </w:p>
    <w:p w:rsidR="00F2606C" w:rsidRPr="00F2606C" w:rsidRDefault="00F2606C" w:rsidP="00F2606C">
      <w:pPr>
        <w:widowControl/>
        <w:numPr>
          <w:ilvl w:val="0"/>
          <w:numId w:val="34"/>
        </w:numPr>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Круг заявителей</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Интересы заявителей могут представлять иные лица в соответствии с законодательством Российской Федерации (далее - представители).</w:t>
      </w:r>
    </w:p>
    <w:p w:rsidR="00F2606C" w:rsidRPr="00F2606C" w:rsidRDefault="00F2606C" w:rsidP="00F2606C">
      <w:pPr>
        <w:tabs>
          <w:tab w:val="left" w:pos="851"/>
        </w:tabs>
        <w:suppressAutoHyphens/>
        <w:adjustRightInd/>
        <w:spacing w:line="240" w:lineRule="auto"/>
        <w:ind w:firstLine="709"/>
        <w:rPr>
          <w:rFonts w:ascii="Arial" w:hAnsi="Arial" w:cs="Arial"/>
          <w:sz w:val="18"/>
          <w:szCs w:val="18"/>
        </w:rPr>
      </w:pPr>
      <w:r w:rsidRPr="00F2606C">
        <w:rPr>
          <w:rFonts w:ascii="Arial" w:hAnsi="Arial" w:cs="Arial"/>
          <w:sz w:val="18"/>
          <w:szCs w:val="18"/>
        </w:rPr>
        <w:t>3. Требования к порядку информирования о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3.1. Прием Заявителей по вопросу предоставления Муниципальной услуги осуществляется администрацией Новотроицкого сельского поселения </w:t>
      </w:r>
      <w:r w:rsidRPr="00F2606C">
        <w:rPr>
          <w:rFonts w:ascii="Arial" w:eastAsia="Calibri" w:hAnsi="Arial" w:cs="Arial"/>
          <w:spacing w:val="7"/>
          <w:sz w:val="18"/>
          <w:szCs w:val="18"/>
          <w:lang w:eastAsia="zh-CN"/>
        </w:rPr>
        <w:t xml:space="preserve">Петропавловского </w:t>
      </w:r>
      <w:r w:rsidRPr="00F2606C">
        <w:rPr>
          <w:rFonts w:ascii="Arial" w:eastAsia="Calibri" w:hAnsi="Arial" w:cs="Arial"/>
          <w:sz w:val="18"/>
          <w:szCs w:val="18"/>
          <w:lang w:eastAsia="zh-CN"/>
        </w:rPr>
        <w:t>муниципального района Воронежской области (далее – Администрация).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3.2. На официальном сайте Администрации </w:t>
      </w:r>
      <w:r w:rsidRPr="00F2606C">
        <w:rPr>
          <w:rFonts w:ascii="Arial" w:eastAsia="Calibri" w:hAnsi="Arial" w:cs="Arial"/>
          <w:spacing w:val="7"/>
          <w:sz w:val="18"/>
          <w:szCs w:val="18"/>
          <w:lang w:eastAsia="zh-CN"/>
        </w:rPr>
        <w:t xml:space="preserve">https://novotroickoe.gosuslugi.ru </w:t>
      </w:r>
      <w:r w:rsidRPr="00F2606C">
        <w:rPr>
          <w:rFonts w:ascii="Arial" w:eastAsia="Calibri" w:hAnsi="Arial" w:cs="Arial"/>
          <w:sz w:val="18"/>
          <w:szCs w:val="18"/>
          <w:lang w:eastAsia="zh-C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2606C">
        <w:rPr>
          <w:rFonts w:ascii="Arial" w:eastAsia="Calibri" w:hAnsi="Arial" w:cs="Arial"/>
          <w:sz w:val="18"/>
          <w:szCs w:val="18"/>
          <w:lang w:val="en-US" w:eastAsia="zh-CN"/>
        </w:rPr>
        <w:t>www</w:t>
      </w:r>
      <w:r w:rsidRPr="00F2606C">
        <w:rPr>
          <w:rFonts w:ascii="Arial" w:eastAsia="Calibri" w:hAnsi="Arial" w:cs="Arial"/>
          <w:sz w:val="18"/>
          <w:szCs w:val="18"/>
          <w:lang w:eastAsia="zh-CN"/>
        </w:rPr>
        <w:t>.</w:t>
      </w:r>
      <w:r w:rsidRPr="00F2606C">
        <w:rPr>
          <w:rFonts w:ascii="Arial" w:eastAsia="Calibri" w:hAnsi="Arial" w:cs="Arial"/>
          <w:sz w:val="18"/>
          <w:szCs w:val="18"/>
          <w:lang w:val="en-US" w:eastAsia="zh-CN"/>
        </w:rPr>
        <w:t>gosuslugi</w:t>
      </w:r>
      <w:r w:rsidRPr="00F2606C">
        <w:rPr>
          <w:rFonts w:ascii="Arial" w:eastAsia="Calibri" w:hAnsi="Arial" w:cs="Arial"/>
          <w:sz w:val="18"/>
          <w:szCs w:val="18"/>
          <w:lang w:eastAsia="zh-CN"/>
        </w:rPr>
        <w:t>.</w:t>
      </w:r>
      <w:r w:rsidRPr="00F2606C">
        <w:rPr>
          <w:rFonts w:ascii="Arial" w:eastAsia="Calibri" w:hAnsi="Arial" w:cs="Arial"/>
          <w:sz w:val="18"/>
          <w:szCs w:val="18"/>
          <w:lang w:val="en-US" w:eastAsia="zh-CN"/>
        </w:rPr>
        <w:t>ru</w:t>
      </w:r>
      <w:r w:rsidRPr="00F2606C">
        <w:rPr>
          <w:rFonts w:ascii="Arial" w:eastAsia="Calibri" w:hAnsi="Arial" w:cs="Arial"/>
          <w:sz w:val="18"/>
          <w:szCs w:val="18"/>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2606C">
        <w:rPr>
          <w:rFonts w:ascii="Arial" w:eastAsia="Calibri" w:hAnsi="Arial" w:cs="Arial"/>
          <w:sz w:val="18"/>
          <w:szCs w:val="18"/>
          <w:lang w:val="en-US" w:eastAsia="zh-CN"/>
        </w:rPr>
        <w:t>www</w:t>
      </w:r>
      <w:r w:rsidRPr="00F2606C">
        <w:rPr>
          <w:rFonts w:ascii="Arial" w:eastAsia="Calibri" w:hAnsi="Arial" w:cs="Arial"/>
          <w:sz w:val="18"/>
          <w:szCs w:val="18"/>
          <w:lang w:eastAsia="zh-CN"/>
        </w:rPr>
        <w:t>.</w:t>
      </w:r>
      <w:r w:rsidRPr="00F2606C">
        <w:rPr>
          <w:rFonts w:ascii="Arial" w:eastAsia="Calibri" w:hAnsi="Arial" w:cs="Arial"/>
          <w:sz w:val="18"/>
          <w:szCs w:val="18"/>
          <w:lang w:val="en-US" w:eastAsia="zh-CN"/>
        </w:rPr>
        <w:t>govvrn</w:t>
      </w:r>
      <w:r w:rsidRPr="00F2606C">
        <w:rPr>
          <w:rFonts w:ascii="Arial" w:eastAsia="Calibri" w:hAnsi="Arial" w:cs="Arial"/>
          <w:sz w:val="18"/>
          <w:szCs w:val="18"/>
          <w:lang w:eastAsia="zh-CN"/>
        </w:rPr>
        <w:t>.</w:t>
      </w:r>
      <w:r w:rsidRPr="00F2606C">
        <w:rPr>
          <w:rFonts w:ascii="Arial" w:eastAsia="Calibri" w:hAnsi="Arial" w:cs="Arial"/>
          <w:sz w:val="18"/>
          <w:szCs w:val="18"/>
          <w:lang w:val="en-US" w:eastAsia="zh-CN"/>
        </w:rPr>
        <w:t>ru</w:t>
      </w:r>
      <w:r w:rsidRPr="00F2606C">
        <w:rPr>
          <w:rFonts w:ascii="Arial" w:eastAsia="Calibri" w:hAnsi="Arial" w:cs="Arial"/>
          <w:sz w:val="18"/>
          <w:szCs w:val="18"/>
          <w:lang w:eastAsia="zh-CN"/>
        </w:rPr>
        <w:t xml:space="preserve"> (далее – региональный портал, РПГУ) обязательному размещению подлежит следующая справочная информация: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место нахождения и график работы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справочные телефоны Администрации, в том числе номер телефона-автоинформатора;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адреса официального сайта, а также электронной почты и (или) формы обратной связи Администрации в сети «Интернет».</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3.3. Информирование Заявителей по вопросам предоставления Муниципальной услуги осуществляется: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о перечне лиц, имеющих право на получение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о перечне документов, необходимых для получения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 о сроках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 об основаниях для приостановления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е) об основаниях для отказа в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ж) о месте размещения на ЕПГУ, РПГУ, сайте Администрации информации по вопросам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перечень лиц, имеющих право на получение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lastRenderedPageBreak/>
        <w:t>в) срок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 исчерпывающий перечень оснований для приостановления или отказа в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ж) формы заявлений (уведомлений, сообщений), используемые при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3.6. На сайте Администрации дополнительно размещаются: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полные наименования и почтовые адреса Администрации, предоставляющей Муниципальную услугу;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режим работы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 график работы подразделения, непосредственно предоставляющего Муниципальную услугу;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е) перечень лиц, имеющих право на получение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з) порядок и способы предварительной записи на получение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и) текст Административного регламента с приложениями;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к) краткое описание порядка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л) порядок обжалования решений, действий или бездействия должностных лиц Администрации, предоставляющих Муниципальную услугу;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о перечне лиц, имеющих право на получение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о перечне документов, необходимых для получения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 о сроках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 об основаниях для приостановления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е) об основаниях для отказа в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ж) о месте размещения на ЕПГУ, РПГУ, сайте Администрации информации по вопросам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3.9. Информирование о порядке предоставления Муниципальной услуги осуществляется также по номеру телефона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N/>
        <w:adjustRightInd/>
        <w:spacing w:line="240" w:lineRule="auto"/>
        <w:ind w:firstLine="709"/>
        <w:rPr>
          <w:rFonts w:ascii="Arial" w:hAnsi="Arial" w:cs="Arial"/>
          <w:sz w:val="18"/>
          <w:szCs w:val="18"/>
        </w:rPr>
      </w:pPr>
      <w:r w:rsidRPr="00F2606C">
        <w:rPr>
          <w:rFonts w:ascii="Arial" w:hAnsi="Arial" w:cs="Arial"/>
          <w:sz w:val="18"/>
          <w:szCs w:val="18"/>
          <w:lang w:val="en-US"/>
        </w:rPr>
        <w:t>II</w:t>
      </w:r>
      <w:r w:rsidRPr="00F2606C">
        <w:rPr>
          <w:rFonts w:ascii="Arial" w:hAnsi="Arial" w:cs="Arial"/>
          <w:sz w:val="18"/>
          <w:szCs w:val="18"/>
        </w:rPr>
        <w:t>. Стандарт предоставления Муниципальной услуги</w:t>
      </w:r>
    </w:p>
    <w:p w:rsidR="00F2606C" w:rsidRPr="00F2606C" w:rsidRDefault="00F2606C" w:rsidP="00F2606C">
      <w:pPr>
        <w:widowControl/>
        <w:suppressAutoHyphens/>
        <w:autoSpaceDN/>
        <w:adjustRightInd/>
        <w:spacing w:line="240" w:lineRule="auto"/>
        <w:ind w:firstLine="709"/>
        <w:rPr>
          <w:rFonts w:ascii="Arial" w:hAnsi="Arial" w:cs="Arial"/>
          <w:sz w:val="18"/>
          <w:szCs w:val="18"/>
        </w:rPr>
      </w:pPr>
    </w:p>
    <w:p w:rsidR="00F2606C" w:rsidRPr="00F2606C" w:rsidRDefault="00F2606C" w:rsidP="00F2606C">
      <w:pPr>
        <w:widowControl/>
        <w:tabs>
          <w:tab w:val="left" w:pos="-142"/>
        </w:tabs>
        <w:suppressAutoHyphens/>
        <w:autoSpaceDE/>
        <w:autoSpaceDN/>
        <w:adjustRightInd/>
        <w:spacing w:line="240" w:lineRule="auto"/>
        <w:ind w:firstLine="709"/>
        <w:rPr>
          <w:rFonts w:ascii="Arial" w:hAnsi="Arial" w:cs="Arial"/>
          <w:iCs/>
          <w:spacing w:val="1"/>
          <w:sz w:val="18"/>
          <w:szCs w:val="18"/>
          <w:lang w:eastAsia="zh-CN"/>
        </w:rPr>
      </w:pPr>
      <w:r w:rsidRPr="00F2606C">
        <w:rPr>
          <w:rFonts w:ascii="Arial" w:hAnsi="Arial" w:cs="Arial"/>
          <w:iCs/>
          <w:spacing w:val="1"/>
          <w:sz w:val="18"/>
          <w:szCs w:val="18"/>
          <w:lang w:eastAsia="zh-CN"/>
        </w:rPr>
        <w:t>4. Наименование Муниципальной услуги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lastRenderedPageBreak/>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tabs>
          <w:tab w:val="left" w:pos="0"/>
        </w:tabs>
        <w:suppressAutoHyphens/>
        <w:autoSpaceDE/>
        <w:autoSpaceDN/>
        <w:adjustRightInd/>
        <w:spacing w:line="240" w:lineRule="auto"/>
        <w:ind w:firstLine="709"/>
        <w:rPr>
          <w:rFonts w:ascii="Arial" w:hAnsi="Arial" w:cs="Arial"/>
          <w:iCs/>
          <w:spacing w:val="1"/>
          <w:sz w:val="18"/>
          <w:szCs w:val="18"/>
          <w:lang w:eastAsia="zh-CN"/>
        </w:rPr>
      </w:pPr>
      <w:r w:rsidRPr="00F2606C">
        <w:rPr>
          <w:rFonts w:ascii="Arial" w:hAnsi="Arial" w:cs="Arial"/>
          <w:iCs/>
          <w:spacing w:val="1"/>
          <w:sz w:val="18"/>
          <w:szCs w:val="18"/>
          <w:lang w:eastAsia="zh-CN"/>
        </w:rPr>
        <w:t>5. Наименование органа</w:t>
      </w:r>
      <w:r w:rsidRPr="00F2606C">
        <w:rPr>
          <w:rFonts w:ascii="Arial" w:hAnsi="Arial" w:cs="Arial"/>
          <w:spacing w:val="7"/>
          <w:sz w:val="18"/>
          <w:szCs w:val="18"/>
          <w:lang w:eastAsia="zh-CN"/>
        </w:rPr>
        <w:t xml:space="preserve">, </w:t>
      </w:r>
      <w:r w:rsidRPr="00F2606C">
        <w:rPr>
          <w:rFonts w:ascii="Arial" w:hAnsi="Arial" w:cs="Arial"/>
          <w:iCs/>
          <w:spacing w:val="1"/>
          <w:sz w:val="18"/>
          <w:szCs w:val="18"/>
          <w:lang w:eastAsia="zh-CN"/>
        </w:rPr>
        <w:t>предоставляющего Муниципальную услугу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5.1. Муниципальная услуга предоставляется администрацией Новотроицкого сельского поселения Петропавловского муниципального района Воронежской области.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F2606C">
        <w:rPr>
          <w:rFonts w:ascii="Arial" w:eastAsia="Calibri" w:hAnsi="Arial" w:cs="Arial"/>
          <w:sz w:val="18"/>
          <w:szCs w:val="18"/>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Новотроицкого сельского поселения </w:t>
      </w:r>
      <w:r w:rsidRPr="00F2606C">
        <w:rPr>
          <w:rFonts w:ascii="Arial" w:eastAsia="Calibri" w:hAnsi="Arial" w:cs="Arial"/>
          <w:spacing w:val="7"/>
          <w:sz w:val="18"/>
          <w:szCs w:val="18"/>
          <w:lang w:eastAsia="zh-CN"/>
        </w:rPr>
        <w:t xml:space="preserve">Петропавловского </w:t>
      </w:r>
      <w:r w:rsidRPr="00F2606C">
        <w:rPr>
          <w:rFonts w:ascii="Arial" w:eastAsia="Calibri" w:hAnsi="Arial" w:cs="Arial"/>
          <w:sz w:val="18"/>
          <w:szCs w:val="18"/>
          <w:lang w:eastAsia="zh-CN"/>
        </w:rPr>
        <w:t xml:space="preserve">муниципального района Воронежской области </w:t>
      </w:r>
      <w:r w:rsidRPr="00F2606C">
        <w:rPr>
          <w:rFonts w:ascii="Arial" w:eastAsia="Calibri" w:hAnsi="Arial" w:cs="Arial"/>
          <w:sz w:val="18"/>
          <w:szCs w:val="18"/>
          <w:shd w:val="clear" w:color="auto" w:fill="FFFFFF"/>
          <w:lang w:eastAsia="zh-CN"/>
        </w:rPr>
        <w:t xml:space="preserve">(далее - Комиссия), </w:t>
      </w:r>
      <w:r w:rsidRPr="00F2606C">
        <w:rPr>
          <w:rFonts w:ascii="Arial" w:eastAsia="Calibri" w:hAnsi="Arial" w:cs="Arial"/>
          <w:sz w:val="18"/>
          <w:szCs w:val="18"/>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локализация дефектов в обособленной части многоквартирного дома, в том числе в одном подъезде, на одном этаже;</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наличие в многоквартирном доме помещения, которое было самовольно переустроено и (или) перепланировано.</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5.2. При предоставлении Муниципальной услуги Администрация взаимодействует с: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5.2.1. Федеральной службой государственной регистрации, кадастра и картографии;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5.2.2. Федеральной налоговой службой;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5.2.3. Отделом по архитектуре, градостроительству, ЖКХ и газификации администрации Петропавловского муниципального района Воронежской области;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5.2.4. Бюро технической инвентаризации Петропавловского района Воронежской области – филиал Акционерного общества «Воронежоблтехинвентаризация»;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F2606C" w:rsidRPr="00F2606C" w:rsidRDefault="00F2606C" w:rsidP="00F2606C">
      <w:pPr>
        <w:widowControl/>
        <w:tabs>
          <w:tab w:val="left" w:pos="1418"/>
        </w:tabs>
        <w:suppressAutoHyphens/>
        <w:spacing w:line="240" w:lineRule="auto"/>
        <w:ind w:firstLine="709"/>
        <w:rPr>
          <w:rFonts w:ascii="Arial" w:eastAsia="Calibri" w:hAnsi="Arial" w:cs="Arial"/>
          <w:sz w:val="18"/>
          <w:szCs w:val="18"/>
        </w:rPr>
      </w:pPr>
      <w:r w:rsidRPr="00F2606C">
        <w:rPr>
          <w:rFonts w:ascii="Arial" w:eastAsia="Calibri" w:hAnsi="Arial" w:cs="Arial"/>
          <w:sz w:val="18"/>
          <w:szCs w:val="18"/>
        </w:rPr>
        <w:t>5.2.6.</w:t>
      </w:r>
      <w:r w:rsidRPr="00F2606C">
        <w:rPr>
          <w:rFonts w:ascii="Arial" w:eastAsia="Calibri" w:hAnsi="Arial" w:cs="Arial"/>
          <w:sz w:val="18"/>
          <w:szCs w:val="18"/>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2606C">
        <w:rPr>
          <w:rFonts w:ascii="Arial" w:eastAsia="Calibri" w:hAnsi="Arial" w:cs="Arial"/>
          <w:sz w:val="18"/>
          <w:szCs w:val="18"/>
        </w:rPr>
        <w:t>.</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F2606C">
        <w:rPr>
          <w:rFonts w:ascii="Arial" w:eastAsia="Calibri" w:hAnsi="Arial" w:cs="Arial"/>
          <w:sz w:val="18"/>
          <w:szCs w:val="18"/>
          <w:lang w:eastAsia="en-US"/>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F2606C">
        <w:rPr>
          <w:rFonts w:ascii="Arial" w:eastAsia="Calibri" w:hAnsi="Arial" w:cs="Arial"/>
          <w:sz w:val="18"/>
          <w:szCs w:val="18"/>
          <w:lang w:eastAsia="zh-CN"/>
        </w:rPr>
        <w:t>Новотроицкого</w:t>
      </w:r>
      <w:r w:rsidRPr="00F2606C">
        <w:rPr>
          <w:rFonts w:ascii="Arial" w:eastAsia="Calibri" w:hAnsi="Arial" w:cs="Arial"/>
          <w:sz w:val="18"/>
          <w:szCs w:val="18"/>
          <w:lang w:eastAsia="en-US"/>
        </w:rPr>
        <w:t xml:space="preserve"> сельского поселения Петропавловского муниципального района Воронежской области </w:t>
      </w:r>
      <w:r w:rsidRPr="00F2606C">
        <w:rPr>
          <w:rFonts w:ascii="Arial" w:hAnsi="Arial" w:cs="Arial"/>
          <w:sz w:val="18"/>
          <w:szCs w:val="18"/>
        </w:rPr>
        <w:t xml:space="preserve">от 30.10.2023 г. № 36 </w:t>
      </w:r>
      <w:r w:rsidRPr="00F2606C">
        <w:rPr>
          <w:rFonts w:ascii="Arial" w:eastAsia="Calibri" w:hAnsi="Arial" w:cs="Arial"/>
          <w:sz w:val="18"/>
          <w:szCs w:val="18"/>
          <w:lang w:eastAsia="en-US"/>
        </w:rPr>
        <w:t xml:space="preserve"> «</w:t>
      </w:r>
      <w:r w:rsidRPr="00F2606C">
        <w:rPr>
          <w:rFonts w:ascii="Arial" w:hAnsi="Arial"/>
          <w:sz w:val="18"/>
          <w:szCs w:val="18"/>
        </w:rPr>
        <w:t xml:space="preserve">Об утверждении перечня услуг, которые являются необходимыми и обязательными для предоставления администрацией </w:t>
      </w:r>
      <w:r w:rsidRPr="00F2606C">
        <w:rPr>
          <w:rFonts w:ascii="Arial" w:eastAsia="Calibri" w:hAnsi="Arial" w:cs="Arial"/>
          <w:sz w:val="18"/>
          <w:szCs w:val="18"/>
          <w:lang w:eastAsia="zh-CN"/>
        </w:rPr>
        <w:t>Новотроицкого</w:t>
      </w:r>
      <w:r w:rsidRPr="00F2606C">
        <w:rPr>
          <w:rFonts w:ascii="Arial" w:hAnsi="Arial"/>
          <w:sz w:val="18"/>
          <w:szCs w:val="1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F2606C">
        <w:rPr>
          <w:rFonts w:ascii="Arial" w:eastAsia="Calibri" w:hAnsi="Arial" w:cs="Arial"/>
          <w:sz w:val="18"/>
          <w:szCs w:val="18"/>
          <w:lang w:eastAsia="en-US"/>
        </w:rPr>
        <w:t>».</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6. Результат предоставления муниципальной услуги</w:t>
      </w:r>
      <w:bookmarkStart w:id="0" w:name="_GoBack"/>
      <w:bookmarkEnd w:id="0"/>
    </w:p>
    <w:p w:rsidR="00F2606C" w:rsidRPr="00F2606C" w:rsidRDefault="00F2606C" w:rsidP="00F2606C">
      <w:pPr>
        <w:widowControl/>
        <w:tabs>
          <w:tab w:val="left" w:pos="567"/>
        </w:tabs>
        <w:suppressAutoHyphens/>
        <w:autoSpaceDE/>
        <w:autoSpaceDN/>
        <w:adjustRightInd/>
        <w:spacing w:line="240" w:lineRule="auto"/>
        <w:ind w:firstLine="709"/>
        <w:rPr>
          <w:rFonts w:ascii="Arial" w:hAnsi="Arial" w:cs="Arial"/>
          <w:bCs/>
          <w:iCs/>
          <w:spacing w:val="1"/>
          <w:sz w:val="18"/>
          <w:szCs w:val="18"/>
          <w:lang w:eastAsia="zh-CN"/>
        </w:rPr>
      </w:pPr>
      <w:r w:rsidRPr="00F2606C">
        <w:rPr>
          <w:rFonts w:ascii="Arial" w:hAnsi="Arial" w:cs="Arial"/>
          <w:bCs/>
          <w:iCs/>
          <w:spacing w:val="1"/>
          <w:sz w:val="18"/>
          <w:szCs w:val="18"/>
          <w:lang w:eastAsia="zh-CN"/>
        </w:rPr>
        <w:t>6.1. Результатами предоставления Муниципальной услуги являются: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6.1.4. Решение о выдаче дубликата выданных документов либо решение об отказе в выдаче дубликатов. </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bCs/>
          <w:sz w:val="18"/>
          <w:szCs w:val="18"/>
          <w:lang w:eastAsia="zh-CN"/>
        </w:rPr>
        <w:t xml:space="preserve">6.3. </w:t>
      </w:r>
      <w:r w:rsidRPr="00F2606C">
        <w:rPr>
          <w:rFonts w:ascii="Arial" w:eastAsia="Calibri" w:hAnsi="Arial" w:cs="Arial"/>
          <w:sz w:val="18"/>
          <w:szCs w:val="18"/>
          <w:lang w:eastAsia="zh-CN"/>
        </w:rPr>
        <w:t>Результат предоставления Муниципальной услуги направляется Заявителю одним из следующих способов: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6.3.1. посредством почтового отправления;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6.3.2. в личный кабинет Заявителя на ЕПГУ, РПГУ;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6.3.3. лично Заявителю либо его уполномоченному представителю в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6.4. Формирование реестровой записи в качестве результата предоставления Муниципальной услуги не предусмотрено.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6.5. Состав реквизитов документа, содержащего решение о предоставлении муниципальной услуги: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регистрационный номер;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дата регистрации;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подпись должностного лица, уполномоченного на подписание результата предоставления Муниципальной услуги.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7. Срок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7.1. Срок предоставления Муниципальной услуги составляет не более 65 календарных дней со дня подачи заявления в Администрацию.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Срок предоставления Муниципальной услуги исчисляется со дня регистрации заявления и документов в Администрации, на ЕПГУ, РПГУ.</w:t>
      </w:r>
    </w:p>
    <w:p w:rsidR="00F2606C" w:rsidRPr="00F2606C" w:rsidRDefault="00F2606C" w:rsidP="00F2606C">
      <w:pPr>
        <w:widowControl/>
        <w:numPr>
          <w:ilvl w:val="1"/>
          <w:numId w:val="36"/>
        </w:numPr>
        <w:suppressAutoHyphens/>
        <w:autoSpaceDE/>
        <w:autoSpaceDN/>
        <w:adjustRightInd/>
        <w:spacing w:line="240" w:lineRule="auto"/>
        <w:ind w:firstLine="709"/>
        <w:rPr>
          <w:rFonts w:ascii="Arial" w:eastAsia="Courier New" w:hAnsi="Arial" w:cs="Arial"/>
          <w:sz w:val="18"/>
          <w:szCs w:val="18"/>
          <w:lang w:bidi="ru-RU"/>
        </w:rPr>
      </w:pPr>
      <w:r w:rsidRPr="00F2606C">
        <w:rPr>
          <w:rFonts w:ascii="Arial" w:eastAsia="Calibri" w:hAnsi="Arial" w:cs="Arial"/>
          <w:sz w:val="18"/>
          <w:szCs w:val="18"/>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2606C" w:rsidRPr="00F2606C" w:rsidRDefault="00F2606C" w:rsidP="00F2606C">
      <w:pPr>
        <w:widowControl/>
        <w:numPr>
          <w:ilvl w:val="0"/>
          <w:numId w:val="36"/>
        </w:numPr>
        <w:tabs>
          <w:tab w:val="left" w:pos="1134"/>
        </w:tabs>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sz w:val="18"/>
          <w:szCs w:val="18"/>
          <w:lang w:eastAsia="zh-CN"/>
        </w:rPr>
        <w:t>Правовые основания для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8.1. Основными нормативными правовыми актами, регулирующими предоставление Муниципальной услуги, являются: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Градостроительный кодекс Российской Федерации;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Земельный кодекс Российской Федерации;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Федеральный закон от 06.10.2003 №131-ФЗ «Об общих принципах организации местного самоуправления в Российской Федерации»;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Федеральный закон от 27.07.2010 №210-ФЗ «Об организации предоставления государственных и муниципальных услуг»;</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Федеральный закон 06.04.2011 №63-ФЗ «Об электронной подписи»;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Федеральный закон 27.07.2006 №152-ФЗ «О персональных данных»;</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иные действующие в данной сфере нормативные правовые акты.</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rPr>
      </w:pPr>
      <w:r w:rsidRPr="00F2606C">
        <w:rPr>
          <w:rFonts w:ascii="Arial" w:eastAsia="Calibri" w:hAnsi="Arial" w:cs="Arial"/>
          <w:sz w:val="18"/>
          <w:szCs w:val="18"/>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F2606C">
        <w:rPr>
          <w:rFonts w:ascii="Arial" w:hAnsi="Arial" w:cs="Arial"/>
          <w:sz w:val="18"/>
          <w:szCs w:val="18"/>
        </w:rPr>
        <w:t>в подразделе «Муниципальные услуги» раздела «Официально» по адресу</w:t>
      </w:r>
      <w:r w:rsidRPr="00F2606C">
        <w:rPr>
          <w:rFonts w:ascii="Arial" w:hAnsi="Arial"/>
          <w:sz w:val="18"/>
          <w:szCs w:val="18"/>
        </w:rPr>
        <w:t xml:space="preserve"> </w:t>
      </w:r>
      <w:r w:rsidRPr="00F2606C">
        <w:rPr>
          <w:rFonts w:ascii="Arial" w:hAnsi="Arial" w:cs="Arial"/>
          <w:sz w:val="18"/>
          <w:szCs w:val="18"/>
        </w:rPr>
        <w:t>https://novotroickoe.gosuslugi.ru</w:t>
      </w:r>
      <w:r w:rsidRPr="00F2606C">
        <w:rPr>
          <w:rFonts w:ascii="Arial" w:eastAsia="Calibri" w:hAnsi="Arial" w:cs="Arial"/>
          <w:sz w:val="18"/>
          <w:szCs w:val="18"/>
        </w:rPr>
        <w:t xml:space="preserve"> </w:t>
      </w:r>
    </w:p>
    <w:p w:rsidR="00F2606C" w:rsidRPr="00F2606C" w:rsidRDefault="00F2606C" w:rsidP="00F2606C">
      <w:pPr>
        <w:widowControl/>
        <w:autoSpaceDE/>
        <w:autoSpaceDN/>
        <w:adjustRightInd/>
        <w:spacing w:line="240" w:lineRule="auto"/>
        <w:ind w:firstLine="709"/>
        <w:rPr>
          <w:rFonts w:ascii="Arial" w:hAnsi="Arial" w:cs="Arial"/>
          <w:iCs/>
          <w:sz w:val="18"/>
          <w:szCs w:val="18"/>
          <w:lang w:eastAsia="zh-CN"/>
        </w:rPr>
      </w:pPr>
      <w:r w:rsidRPr="00F2606C">
        <w:rPr>
          <w:rFonts w:ascii="Arial" w:eastAsia="Calibri" w:hAnsi="Arial" w:cs="Arial"/>
          <w:color w:val="000000"/>
          <w:sz w:val="18"/>
          <w:szCs w:val="18"/>
          <w:lang w:eastAsia="zh-CN"/>
        </w:rPr>
        <w:t xml:space="preserve">9. </w:t>
      </w:r>
      <w:r w:rsidRPr="00F2606C">
        <w:rPr>
          <w:rFonts w:ascii="Arial" w:hAnsi="Arial" w:cs="Arial"/>
          <w:iCs/>
          <w:color w:val="000000"/>
          <w:sz w:val="18"/>
          <w:szCs w:val="18"/>
          <w:lang w:eastAsia="zh-CN"/>
        </w:rPr>
        <w:t>Исчерпывающий перечень документов</w:t>
      </w:r>
      <w:r w:rsidRPr="00F2606C">
        <w:rPr>
          <w:rFonts w:ascii="Arial" w:hAnsi="Arial" w:cs="Arial"/>
          <w:color w:val="000000"/>
          <w:sz w:val="18"/>
          <w:szCs w:val="18"/>
          <w:lang w:eastAsia="zh-CN"/>
        </w:rPr>
        <w:t xml:space="preserve">, </w:t>
      </w:r>
      <w:r w:rsidRPr="00F2606C">
        <w:rPr>
          <w:rFonts w:ascii="Arial" w:hAnsi="Arial" w:cs="Arial"/>
          <w:iCs/>
          <w:color w:val="000000"/>
          <w:sz w:val="18"/>
          <w:szCs w:val="18"/>
          <w:lang w:eastAsia="zh-CN"/>
        </w:rPr>
        <w:t>необходимых</w:t>
      </w:r>
      <w:r w:rsidRPr="00F2606C">
        <w:rPr>
          <w:rFonts w:ascii="Arial" w:hAnsi="Arial" w:cs="Arial"/>
          <w:iCs/>
          <w:sz w:val="18"/>
          <w:szCs w:val="18"/>
          <w:lang w:eastAsia="zh-CN"/>
        </w:rPr>
        <w:t xml:space="preserve"> для предоставления Муниципальной услуги</w:t>
      </w:r>
      <w:r w:rsidRPr="00F2606C">
        <w:rPr>
          <w:rFonts w:ascii="Arial" w:hAnsi="Arial" w:cs="Arial"/>
          <w:sz w:val="18"/>
          <w:szCs w:val="18"/>
          <w:lang w:eastAsia="zh-CN"/>
        </w:rPr>
        <w:t xml:space="preserve">, </w:t>
      </w:r>
      <w:r w:rsidRPr="00F2606C">
        <w:rPr>
          <w:rFonts w:ascii="Arial" w:hAnsi="Arial" w:cs="Arial"/>
          <w:iCs/>
          <w:sz w:val="18"/>
          <w:szCs w:val="18"/>
          <w:lang w:eastAsia="zh-CN"/>
        </w:rPr>
        <w:t>подлежащих представлению Заявителем.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lastRenderedPageBreak/>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bCs/>
          <w:sz w:val="18"/>
          <w:szCs w:val="18"/>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F2606C">
        <w:rPr>
          <w:rFonts w:ascii="Arial" w:eastAsia="Calibri" w:hAnsi="Arial" w:cs="Arial"/>
          <w:sz w:val="18"/>
          <w:szCs w:val="18"/>
          <w:lang w:eastAsia="zh-CN"/>
        </w:rPr>
        <w:t>:</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заключение специализированной организации, проводившей обследование многоквартирного дома;</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заявления, письма, жалобы граждан на неудовлетворительные условия проживания - по усмотрению заявителя.</w:t>
      </w:r>
    </w:p>
    <w:p w:rsidR="00F2606C" w:rsidRPr="00F2606C" w:rsidRDefault="00F2606C" w:rsidP="00F2606C">
      <w:pPr>
        <w:suppressAutoHyphens/>
        <w:adjustRightInd/>
        <w:spacing w:line="240" w:lineRule="auto"/>
        <w:ind w:firstLine="709"/>
        <w:rPr>
          <w:rFonts w:ascii="Arial" w:hAnsi="Arial" w:cs="Arial"/>
          <w:bCs/>
          <w:sz w:val="18"/>
          <w:szCs w:val="18"/>
        </w:rPr>
      </w:pPr>
      <w:r w:rsidRPr="00F2606C">
        <w:rPr>
          <w:rFonts w:ascii="Arial" w:hAnsi="Arial" w:cs="Arial"/>
          <w:bCs/>
          <w:sz w:val="18"/>
          <w:szCs w:val="18"/>
        </w:rPr>
        <w:t>9.1.2. Для подуслуги «Признание помещения жилым помещением» заявитель предоставляет следующие документы:</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проект реконструкции нежилого помещения.</w:t>
      </w:r>
    </w:p>
    <w:p w:rsidR="00F2606C" w:rsidRPr="00F2606C" w:rsidRDefault="00F2606C" w:rsidP="00F2606C">
      <w:pPr>
        <w:suppressAutoHyphens/>
        <w:adjustRightInd/>
        <w:spacing w:line="240" w:lineRule="auto"/>
        <w:ind w:firstLine="709"/>
        <w:rPr>
          <w:rFonts w:ascii="Arial" w:hAnsi="Arial" w:cs="Arial"/>
          <w:bCs/>
          <w:sz w:val="18"/>
          <w:szCs w:val="18"/>
        </w:rPr>
      </w:pPr>
      <w:r w:rsidRPr="00F2606C">
        <w:rPr>
          <w:rFonts w:ascii="Arial" w:hAnsi="Arial" w:cs="Arial"/>
          <w:sz w:val="18"/>
          <w:szCs w:val="18"/>
        </w:rPr>
        <w:t xml:space="preserve">9.1.3. </w:t>
      </w:r>
      <w:r w:rsidRPr="00F2606C">
        <w:rPr>
          <w:rFonts w:ascii="Arial" w:hAnsi="Arial" w:cs="Arial"/>
          <w:bCs/>
          <w:sz w:val="18"/>
          <w:szCs w:val="18"/>
        </w:rPr>
        <w:t>Для подуслуги «Признание жилого помещения непригодным для проживания» заявитель предоставляет следующие документы:</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заявления, письма, жалобы граждан на неудовлетворительные условия проживания - по усмотрению заявителя.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заявлении также указывается один из следующих способов направления результата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в форме электронного документа в личном кабинете на ЕПГУ, РПГУ, посредством электронной почты;</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на бумажном носителе лично в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посредством почтового отправления с уведомлением о вручении.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2606C" w:rsidRPr="00F2606C" w:rsidRDefault="00F2606C" w:rsidP="00F2606C">
      <w:pPr>
        <w:widowControl/>
        <w:numPr>
          <w:ilvl w:val="0"/>
          <w:numId w:val="36"/>
        </w:numPr>
        <w:tabs>
          <w:tab w:val="left" w:pos="1276"/>
        </w:tabs>
        <w:suppressAutoHyphens/>
        <w:autoSpaceDE/>
        <w:autoSpaceDN/>
        <w:adjustRightInd/>
        <w:spacing w:line="240" w:lineRule="auto"/>
        <w:ind w:firstLine="709"/>
        <w:rPr>
          <w:rFonts w:ascii="Arial" w:hAnsi="Arial" w:cs="Arial"/>
          <w:iCs/>
          <w:spacing w:val="1"/>
          <w:sz w:val="18"/>
          <w:szCs w:val="18"/>
          <w:lang w:eastAsia="zh-CN"/>
        </w:rPr>
      </w:pPr>
      <w:r w:rsidRPr="00F2606C">
        <w:rPr>
          <w:rFonts w:ascii="Arial" w:hAnsi="Arial" w:cs="Arial"/>
          <w:iCs/>
          <w:spacing w:val="1"/>
          <w:sz w:val="18"/>
          <w:szCs w:val="18"/>
          <w:lang w:eastAsia="zh-CN"/>
        </w:rPr>
        <w:t>Исчерпывающий перечень документов</w:t>
      </w:r>
      <w:r w:rsidRPr="00F2606C">
        <w:rPr>
          <w:rFonts w:ascii="Arial" w:hAnsi="Arial" w:cs="Arial"/>
          <w:spacing w:val="7"/>
          <w:sz w:val="18"/>
          <w:szCs w:val="18"/>
          <w:lang w:eastAsia="zh-CN"/>
        </w:rPr>
        <w:t xml:space="preserve">, </w:t>
      </w:r>
      <w:r w:rsidRPr="00F2606C">
        <w:rPr>
          <w:rFonts w:ascii="Arial" w:hAnsi="Arial" w:cs="Arial"/>
          <w:iCs/>
          <w:spacing w:val="1"/>
          <w:sz w:val="18"/>
          <w:szCs w:val="18"/>
          <w:lang w:eastAsia="zh-CN"/>
        </w:rPr>
        <w:t>необходимых для предоставления муниципальной услуги</w:t>
      </w:r>
      <w:r w:rsidRPr="00F2606C">
        <w:rPr>
          <w:rFonts w:ascii="Arial" w:hAnsi="Arial" w:cs="Arial"/>
          <w:spacing w:val="7"/>
          <w:sz w:val="18"/>
          <w:szCs w:val="18"/>
          <w:lang w:eastAsia="zh-CN"/>
        </w:rPr>
        <w:t xml:space="preserve">, </w:t>
      </w:r>
      <w:r w:rsidRPr="00F2606C">
        <w:rPr>
          <w:rFonts w:ascii="Arial" w:hAnsi="Arial" w:cs="Arial"/>
          <w:iCs/>
          <w:spacing w:val="1"/>
          <w:sz w:val="18"/>
          <w:szCs w:val="18"/>
          <w:lang w:eastAsia="zh-CN"/>
        </w:rPr>
        <w:t>которые находятся в распоряжении органов власти</w:t>
      </w:r>
    </w:p>
    <w:p w:rsidR="00F2606C" w:rsidRPr="00F2606C" w:rsidRDefault="00F2606C" w:rsidP="00F2606C">
      <w:pPr>
        <w:widowControl/>
        <w:tabs>
          <w:tab w:val="left" w:pos="1134"/>
          <w:tab w:val="left" w:pos="1276"/>
          <w:tab w:val="left" w:pos="1418"/>
        </w:tabs>
        <w:suppressAutoHyphens/>
        <w:autoSpaceDE/>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2606C" w:rsidRPr="00F2606C" w:rsidRDefault="00F2606C" w:rsidP="00F2606C">
      <w:pPr>
        <w:widowControl/>
        <w:shd w:val="clear" w:color="auto" w:fill="FFFFFF"/>
        <w:tabs>
          <w:tab w:val="left" w:pos="1553"/>
        </w:tabs>
        <w:suppressAutoHyphens/>
        <w:autoSpaceDE/>
        <w:autoSpaceDN/>
        <w:adjustRightInd/>
        <w:spacing w:line="240" w:lineRule="auto"/>
        <w:ind w:firstLine="709"/>
        <w:rPr>
          <w:rFonts w:ascii="Arial" w:hAnsi="Arial" w:cs="Arial"/>
          <w:iCs/>
          <w:spacing w:val="1"/>
          <w:sz w:val="18"/>
          <w:szCs w:val="18"/>
          <w:lang w:eastAsia="zh-CN"/>
        </w:rPr>
      </w:pPr>
      <w:r w:rsidRPr="00F2606C">
        <w:rPr>
          <w:rFonts w:ascii="Arial" w:hAnsi="Arial" w:cs="Arial"/>
          <w:iCs/>
          <w:spacing w:val="1"/>
          <w:sz w:val="18"/>
          <w:szCs w:val="18"/>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F2606C" w:rsidRPr="00F2606C" w:rsidRDefault="00F2606C" w:rsidP="00F2606C">
      <w:pPr>
        <w:widowControl/>
        <w:shd w:val="clear" w:color="auto" w:fill="FFFFFF"/>
        <w:tabs>
          <w:tab w:val="left" w:pos="1553"/>
        </w:tabs>
        <w:suppressAutoHyphens/>
        <w:autoSpaceDE/>
        <w:autoSpaceDN/>
        <w:adjustRightInd/>
        <w:spacing w:line="240" w:lineRule="auto"/>
        <w:ind w:firstLine="709"/>
        <w:rPr>
          <w:rFonts w:ascii="Arial" w:hAnsi="Arial" w:cs="Arial"/>
          <w:iCs/>
          <w:spacing w:val="1"/>
          <w:sz w:val="18"/>
          <w:szCs w:val="18"/>
          <w:lang w:eastAsia="zh-CN"/>
        </w:rPr>
      </w:pPr>
      <w:r w:rsidRPr="00F2606C">
        <w:rPr>
          <w:rFonts w:ascii="Arial" w:hAnsi="Arial" w:cs="Arial"/>
          <w:iCs/>
          <w:spacing w:val="1"/>
          <w:sz w:val="18"/>
          <w:szCs w:val="18"/>
          <w:lang w:eastAsia="zh-CN"/>
        </w:rPr>
        <w:t>- выписку из Единого государственного реестра юридических лиц;</w:t>
      </w:r>
    </w:p>
    <w:p w:rsidR="00F2606C" w:rsidRPr="00F2606C" w:rsidRDefault="00F2606C" w:rsidP="00F2606C">
      <w:pPr>
        <w:widowControl/>
        <w:tabs>
          <w:tab w:val="left" w:pos="1553"/>
        </w:tabs>
        <w:suppressAutoHyphens/>
        <w:autoSpaceDE/>
        <w:autoSpaceDN/>
        <w:adjustRightInd/>
        <w:spacing w:line="240" w:lineRule="auto"/>
        <w:ind w:firstLine="709"/>
        <w:rPr>
          <w:rFonts w:ascii="Arial" w:hAnsi="Arial" w:cs="Arial"/>
          <w:iCs/>
          <w:spacing w:val="1"/>
          <w:sz w:val="18"/>
          <w:szCs w:val="18"/>
          <w:lang w:eastAsia="zh-CN"/>
        </w:rPr>
      </w:pPr>
      <w:r w:rsidRPr="00F2606C">
        <w:rPr>
          <w:rFonts w:ascii="Arial" w:hAnsi="Arial" w:cs="Arial"/>
          <w:iCs/>
          <w:spacing w:val="1"/>
          <w:sz w:val="18"/>
          <w:szCs w:val="18"/>
          <w:lang w:eastAsia="zh-CN"/>
        </w:rPr>
        <w:t>- выписку из Единого государственного реестра индивидуальных предпринимателей.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10.2. Запрещается требовать от Заявителя: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2606C">
        <w:rPr>
          <w:rFonts w:ascii="Arial" w:eastAsia="Calibri" w:hAnsi="Arial" w:cs="Arial"/>
          <w:bCs/>
          <w:iCs/>
          <w:sz w:val="18"/>
          <w:szCs w:val="18"/>
          <w:lang w:eastAsia="zh-CN"/>
        </w:rPr>
        <w:t xml:space="preserve"> Воронежской области</w:t>
      </w:r>
      <w:r w:rsidRPr="00F2606C">
        <w:rPr>
          <w:rFonts w:ascii="Arial" w:eastAsia="Calibri" w:hAnsi="Arial" w:cs="Arial"/>
          <w:bCs/>
          <w:sz w:val="18"/>
          <w:szCs w:val="18"/>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представления документов и информации, которые в соответствии с нормативными правовыми актами Российской Федерации и</w:t>
      </w:r>
      <w:r w:rsidRPr="00F2606C">
        <w:rPr>
          <w:rFonts w:ascii="Arial" w:eastAsia="Calibri" w:hAnsi="Arial" w:cs="Arial"/>
          <w:bCs/>
          <w:iCs/>
          <w:sz w:val="18"/>
          <w:szCs w:val="18"/>
          <w:lang w:eastAsia="zh-CN"/>
        </w:rPr>
        <w:t xml:space="preserve"> Воронежской области</w:t>
      </w:r>
      <w:r w:rsidRPr="00F2606C">
        <w:rPr>
          <w:rFonts w:ascii="Arial" w:eastAsia="Calibri" w:hAnsi="Arial" w:cs="Arial"/>
          <w:bCs/>
          <w:sz w:val="18"/>
          <w:szCs w:val="18"/>
          <w:lang w:eastAsia="zh-CN"/>
        </w:rPr>
        <w:t xml:space="preserve">, муниципальными правовыми актами </w:t>
      </w:r>
      <w:r w:rsidRPr="00F2606C">
        <w:rPr>
          <w:rFonts w:ascii="Arial" w:eastAsia="Calibri" w:hAnsi="Arial" w:cs="Arial"/>
          <w:sz w:val="18"/>
          <w:szCs w:val="18"/>
          <w:lang w:eastAsia="zh-CN"/>
        </w:rPr>
        <w:t xml:space="preserve">Новотроицкого сельского поселения </w:t>
      </w:r>
      <w:r w:rsidRPr="00F2606C">
        <w:rPr>
          <w:rFonts w:ascii="Arial" w:eastAsia="Calibri" w:hAnsi="Arial" w:cs="Arial"/>
          <w:spacing w:val="7"/>
          <w:sz w:val="18"/>
          <w:szCs w:val="18"/>
          <w:lang w:eastAsia="zh-CN"/>
        </w:rPr>
        <w:t xml:space="preserve">Петропавловского муниципального района Воронежской области </w:t>
      </w:r>
      <w:r w:rsidRPr="00F2606C">
        <w:rPr>
          <w:rFonts w:ascii="Arial" w:eastAsia="Calibri" w:hAnsi="Arial" w:cs="Arial"/>
          <w:bCs/>
          <w:sz w:val="18"/>
          <w:szCs w:val="18"/>
          <w:lang w:eastAsia="zh-CN"/>
        </w:rPr>
        <w:t xml:space="preserve">находятся в распоряжении органов, </w:t>
      </w:r>
      <w:r w:rsidRPr="00F2606C">
        <w:rPr>
          <w:rFonts w:ascii="Arial" w:eastAsia="Calibri" w:hAnsi="Arial" w:cs="Arial"/>
          <w:bCs/>
          <w:sz w:val="18"/>
          <w:szCs w:val="18"/>
          <w:lang w:eastAsia="zh-CN"/>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 </w:t>
      </w:r>
      <w:r w:rsidRPr="00F2606C">
        <w:rPr>
          <w:rFonts w:ascii="Arial" w:eastAsia="Calibri" w:hAnsi="Arial" w:cs="Arial"/>
          <w:sz w:val="18"/>
          <w:szCs w:val="18"/>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sz w:val="18"/>
          <w:szCs w:val="18"/>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2606C">
        <w:rPr>
          <w:rFonts w:ascii="Arial" w:eastAsia="Calibri" w:hAnsi="Arial" w:cs="Arial"/>
          <w:bCs/>
          <w:sz w:val="18"/>
          <w:szCs w:val="18"/>
          <w:lang w:eastAsia="zh-CN"/>
        </w:rPr>
        <w:t>.</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bCs/>
          <w:sz w:val="18"/>
          <w:szCs w:val="18"/>
          <w:lang w:eastAsia="zh-CN"/>
        </w:rPr>
        <w:t xml:space="preserve">10.3. </w:t>
      </w:r>
      <w:r w:rsidRPr="00F2606C">
        <w:rPr>
          <w:rFonts w:ascii="Arial" w:eastAsia="Calibri" w:hAnsi="Arial" w:cs="Arial"/>
          <w:sz w:val="18"/>
          <w:szCs w:val="18"/>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2606C" w:rsidRPr="00F2606C" w:rsidRDefault="00F2606C" w:rsidP="00F2606C">
      <w:pPr>
        <w:widowControl/>
        <w:numPr>
          <w:ilvl w:val="0"/>
          <w:numId w:val="36"/>
        </w:numPr>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Исчерпывающий перечень оснований для отказа в приеме документов</w:t>
      </w:r>
      <w:r w:rsidRPr="00F2606C">
        <w:rPr>
          <w:rFonts w:ascii="Arial" w:eastAsia="Calibri" w:hAnsi="Arial" w:cs="Arial"/>
          <w:iCs/>
          <w:spacing w:val="7"/>
          <w:sz w:val="18"/>
          <w:szCs w:val="18"/>
          <w:lang w:eastAsia="zh-CN"/>
        </w:rPr>
        <w:t xml:space="preserve">, </w:t>
      </w:r>
      <w:r w:rsidRPr="00F2606C">
        <w:rPr>
          <w:rFonts w:ascii="Arial" w:eastAsia="Calibri" w:hAnsi="Arial" w:cs="Arial"/>
          <w:sz w:val="18"/>
          <w:szCs w:val="18"/>
          <w:lang w:eastAsia="zh-CN"/>
        </w:rPr>
        <w:t>необходимых для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bCs/>
          <w:sz w:val="18"/>
          <w:szCs w:val="18"/>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11.1.5. Неполное заполнение полей в форме заявления, в том числе в интерактивной форме заявления на ЕПГУ, РПГУ;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11.1.6. Заявление подано лицом, не имеющим полномочий представлять интересы Заявителя.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11.4. Отказ в приеме документов не препятствует повторному обращению Заявителя за получением услуги.</w:t>
      </w:r>
    </w:p>
    <w:p w:rsidR="00F2606C" w:rsidRPr="00F2606C" w:rsidRDefault="00F2606C" w:rsidP="00F2606C">
      <w:pPr>
        <w:widowControl/>
        <w:numPr>
          <w:ilvl w:val="0"/>
          <w:numId w:val="36"/>
        </w:numPr>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Исчерпывающий перечень оснований для приостановления или отказа в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12.1. Оснований для приостановления предоставления Муниципальной услуги не предусмотрено.</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12.2. Основаниями для отказа в предоставлении Муниципальной услуги - являются: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12.2.1. Непредставление Заявителем заявления о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F2606C" w:rsidRPr="00F2606C" w:rsidRDefault="00F2606C" w:rsidP="00F2606C">
      <w:pPr>
        <w:widowControl/>
        <w:numPr>
          <w:ilvl w:val="0"/>
          <w:numId w:val="36"/>
        </w:numPr>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Размер платы, взимаемой с Заявителя при предоставлении Муниципальной услуги, и способы ее взимания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Муниципальная услуга предоставляется бесплатно.</w:t>
      </w:r>
    </w:p>
    <w:p w:rsidR="00F2606C" w:rsidRPr="00F2606C" w:rsidRDefault="00F2606C" w:rsidP="00F2606C">
      <w:pPr>
        <w:widowControl/>
        <w:numPr>
          <w:ilvl w:val="0"/>
          <w:numId w:val="36"/>
        </w:numPr>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2606C" w:rsidRPr="00F2606C" w:rsidRDefault="00F2606C" w:rsidP="00F2606C">
      <w:pPr>
        <w:widowControl/>
        <w:numPr>
          <w:ilvl w:val="0"/>
          <w:numId w:val="36"/>
        </w:numPr>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Срок регистрации запроса Заявителя о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15.1. Запрос Заявителя о предоставлении Муниципальной услуги подлежит регистрации в день его поступления.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F2606C" w:rsidRPr="00F2606C" w:rsidRDefault="00F2606C" w:rsidP="00F2606C">
      <w:pPr>
        <w:widowControl/>
        <w:numPr>
          <w:ilvl w:val="0"/>
          <w:numId w:val="36"/>
        </w:numPr>
        <w:suppressAutoHyphens/>
        <w:autoSpaceDE/>
        <w:autoSpaceDN/>
        <w:adjustRightInd/>
        <w:spacing w:line="240" w:lineRule="auto"/>
        <w:ind w:firstLine="709"/>
        <w:rPr>
          <w:rFonts w:ascii="Arial" w:eastAsia="Calibri" w:hAnsi="Arial" w:cs="Arial"/>
          <w:iCs/>
          <w:spacing w:val="1"/>
          <w:sz w:val="18"/>
          <w:szCs w:val="18"/>
          <w:lang w:eastAsia="zh-CN"/>
        </w:rPr>
      </w:pPr>
      <w:r w:rsidRPr="00F2606C">
        <w:rPr>
          <w:rFonts w:ascii="Arial" w:eastAsia="Calibri" w:hAnsi="Arial" w:cs="Arial"/>
          <w:iCs/>
          <w:spacing w:val="1"/>
          <w:sz w:val="18"/>
          <w:szCs w:val="18"/>
          <w:lang w:eastAsia="zh-CN"/>
        </w:rPr>
        <w:t>Требования к помещениям, в которых предоставляется Муниципальная услуга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iCs/>
          <w:spacing w:val="1"/>
          <w:sz w:val="18"/>
          <w:szCs w:val="18"/>
          <w:lang w:eastAsia="zh-CN"/>
        </w:rPr>
      </w:pPr>
      <w:r w:rsidRPr="00F2606C">
        <w:rPr>
          <w:rFonts w:ascii="Arial" w:eastAsia="Calibri" w:hAnsi="Arial" w:cs="Arial"/>
          <w:sz w:val="18"/>
          <w:szCs w:val="18"/>
          <w:lang w:eastAsia="zh-CN"/>
        </w:rPr>
        <w:t xml:space="preserve">16.1. Местоположение административных зданий, в которых осуществляется прием </w:t>
      </w:r>
      <w:r w:rsidRPr="00F2606C">
        <w:rPr>
          <w:rFonts w:ascii="Arial" w:eastAsia="Calibri" w:hAnsi="Arial" w:cs="Arial"/>
          <w:bCs/>
          <w:sz w:val="18"/>
          <w:szCs w:val="18"/>
          <w:lang w:eastAsia="zh-CN"/>
        </w:rPr>
        <w:t>заявлений</w:t>
      </w:r>
      <w:r w:rsidRPr="00F2606C">
        <w:rPr>
          <w:rFonts w:ascii="Arial" w:eastAsia="Calibri" w:hAnsi="Arial" w:cs="Arial"/>
          <w:sz w:val="18"/>
          <w:szCs w:val="18"/>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16.5. Центральный вход в здание Администрации должен быть оборудован информационной табличкой (вывеской), содержащей информацию: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наименование;</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местонахождение и юридический адрес;</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режим работы;</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график приема;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номера телефонов для справок.</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16.7. Помещения, в которых предоставляется Муниципальная услуга, оснащаются: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противопожарной системой и средствами пожаротушения;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системой оповещения о возникновении чрезвычайной ситуации;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средствами оказания первой медицинской помощи;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туалетными комнатами для посетителей.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16.10. Места для заполнения заявлений оборудуются стульями, столами (стойками), бланками заявлений, письменными принадлежностями.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16.11. Места приема Заявителей оборудуются информационными табличками (вывесками) с указанием: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номера кабинета и наименования отдела;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фамилии, имени и отчества (последнее – при наличии), должности ответственного лица за прием документов;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графика приема Заявителей.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F2606C" w:rsidRPr="00F2606C" w:rsidRDefault="00F2606C" w:rsidP="00F2606C">
      <w:pPr>
        <w:widowControl/>
        <w:numPr>
          <w:ilvl w:val="0"/>
          <w:numId w:val="36"/>
        </w:numPr>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Показатели качества и доступности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17.1. Оценка доступности и качества предоставления Муниципальной услуги должна осуществляться по следующим показателям: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возможность выбора Заявителем форм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 доступность обращения за предоставлением Муниципальной услуги, в том числе для маломобильных групп населения;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lastRenderedPageBreak/>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F2606C" w:rsidRPr="00F2606C" w:rsidRDefault="00F2606C" w:rsidP="00F2606C">
      <w:pPr>
        <w:widowControl/>
        <w:numPr>
          <w:ilvl w:val="0"/>
          <w:numId w:val="36"/>
        </w:numPr>
        <w:suppressAutoHyphens/>
        <w:autoSpaceDE/>
        <w:autoSpaceDN/>
        <w:adjustRightInd/>
        <w:spacing w:line="240" w:lineRule="auto"/>
        <w:ind w:firstLine="709"/>
        <w:rPr>
          <w:rFonts w:ascii="Arial" w:eastAsia="Calibri" w:hAnsi="Arial" w:cs="Arial"/>
          <w:iCs/>
          <w:spacing w:val="1"/>
          <w:sz w:val="18"/>
          <w:szCs w:val="18"/>
          <w:lang w:eastAsia="zh-CN"/>
        </w:rPr>
      </w:pPr>
      <w:r w:rsidRPr="00F2606C">
        <w:rPr>
          <w:rFonts w:ascii="Arial" w:eastAsia="Calibri" w:hAnsi="Arial" w:cs="Arial"/>
          <w:iCs/>
          <w:spacing w:val="1"/>
          <w:sz w:val="18"/>
          <w:szCs w:val="18"/>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18.1. Услуг, необходимых и обязательных для предоставления данной Муниципальной услуги, не имеется.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Электронные документы представляются в следующих форматах:</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а) </w:t>
      </w:r>
      <w:r w:rsidRPr="00F2606C">
        <w:rPr>
          <w:rFonts w:ascii="Arial" w:eastAsia="Calibri" w:hAnsi="Arial" w:cs="Arial"/>
          <w:sz w:val="18"/>
          <w:szCs w:val="18"/>
          <w:lang w:val="en-US" w:eastAsia="zh-CN"/>
        </w:rPr>
        <w:t>xml</w:t>
      </w:r>
      <w:r w:rsidRPr="00F2606C">
        <w:rPr>
          <w:rFonts w:ascii="Arial" w:eastAsia="Calibri" w:hAnsi="Arial" w:cs="Arial"/>
          <w:sz w:val="18"/>
          <w:szCs w:val="18"/>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606C">
        <w:rPr>
          <w:rFonts w:ascii="Arial" w:eastAsia="Calibri" w:hAnsi="Arial" w:cs="Arial"/>
          <w:sz w:val="18"/>
          <w:szCs w:val="18"/>
          <w:lang w:val="en-US" w:eastAsia="zh-CN"/>
        </w:rPr>
        <w:t>xml</w:t>
      </w:r>
      <w:r w:rsidRPr="00F2606C">
        <w:rPr>
          <w:rFonts w:ascii="Arial" w:eastAsia="Calibri" w:hAnsi="Arial" w:cs="Arial"/>
          <w:sz w:val="18"/>
          <w:szCs w:val="18"/>
          <w:lang w:eastAsia="zh-CN"/>
        </w:rPr>
        <w:t>;</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б) </w:t>
      </w:r>
      <w:r w:rsidRPr="00F2606C">
        <w:rPr>
          <w:rFonts w:ascii="Arial" w:eastAsia="Calibri" w:hAnsi="Arial" w:cs="Arial"/>
          <w:sz w:val="18"/>
          <w:szCs w:val="18"/>
          <w:lang w:val="en-US" w:eastAsia="zh-CN"/>
        </w:rPr>
        <w:t>doc</w:t>
      </w:r>
      <w:r w:rsidRPr="00F2606C">
        <w:rPr>
          <w:rFonts w:ascii="Arial" w:eastAsia="Calibri" w:hAnsi="Arial" w:cs="Arial"/>
          <w:sz w:val="18"/>
          <w:szCs w:val="18"/>
          <w:lang w:eastAsia="zh-CN"/>
        </w:rPr>
        <w:t xml:space="preserve">, </w:t>
      </w:r>
      <w:r w:rsidRPr="00F2606C">
        <w:rPr>
          <w:rFonts w:ascii="Arial" w:eastAsia="Calibri" w:hAnsi="Arial" w:cs="Arial"/>
          <w:sz w:val="18"/>
          <w:szCs w:val="18"/>
          <w:lang w:val="en-US" w:eastAsia="zh-CN"/>
        </w:rPr>
        <w:t>docx</w:t>
      </w:r>
      <w:r w:rsidRPr="00F2606C">
        <w:rPr>
          <w:rFonts w:ascii="Arial" w:eastAsia="Calibri" w:hAnsi="Arial" w:cs="Arial"/>
          <w:sz w:val="18"/>
          <w:szCs w:val="18"/>
          <w:lang w:eastAsia="zh-CN"/>
        </w:rPr>
        <w:t xml:space="preserve">, </w:t>
      </w:r>
      <w:r w:rsidRPr="00F2606C">
        <w:rPr>
          <w:rFonts w:ascii="Arial" w:eastAsia="Calibri" w:hAnsi="Arial" w:cs="Arial"/>
          <w:sz w:val="18"/>
          <w:szCs w:val="18"/>
          <w:lang w:val="en-US" w:eastAsia="zh-CN"/>
        </w:rPr>
        <w:t>odt</w:t>
      </w:r>
      <w:r w:rsidRPr="00F2606C">
        <w:rPr>
          <w:rFonts w:ascii="Arial" w:eastAsia="Calibri" w:hAnsi="Arial" w:cs="Arial"/>
          <w:sz w:val="18"/>
          <w:szCs w:val="18"/>
          <w:lang w:eastAsia="zh-CN"/>
        </w:rPr>
        <w:t xml:space="preserve"> - для документов с текстовым содержанием, не включающим формулы;</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в) </w:t>
      </w:r>
      <w:r w:rsidRPr="00F2606C">
        <w:rPr>
          <w:rFonts w:ascii="Arial" w:eastAsia="Calibri" w:hAnsi="Arial" w:cs="Arial"/>
          <w:sz w:val="18"/>
          <w:szCs w:val="18"/>
          <w:lang w:val="en-US" w:eastAsia="zh-CN"/>
        </w:rPr>
        <w:t>pdf</w:t>
      </w:r>
      <w:r w:rsidRPr="00F2606C">
        <w:rPr>
          <w:rFonts w:ascii="Arial" w:eastAsia="Calibri" w:hAnsi="Arial" w:cs="Arial"/>
          <w:sz w:val="18"/>
          <w:szCs w:val="18"/>
          <w:lang w:eastAsia="zh-CN"/>
        </w:rPr>
        <w:t xml:space="preserve">, </w:t>
      </w:r>
      <w:r w:rsidRPr="00F2606C">
        <w:rPr>
          <w:rFonts w:ascii="Arial" w:eastAsia="Calibri" w:hAnsi="Arial" w:cs="Arial"/>
          <w:sz w:val="18"/>
          <w:szCs w:val="18"/>
          <w:lang w:val="en-US" w:eastAsia="zh-CN"/>
        </w:rPr>
        <w:t>jpg</w:t>
      </w:r>
      <w:r w:rsidRPr="00F2606C">
        <w:rPr>
          <w:rFonts w:ascii="Arial" w:eastAsia="Calibri" w:hAnsi="Arial" w:cs="Arial"/>
          <w:sz w:val="18"/>
          <w:szCs w:val="18"/>
          <w:lang w:eastAsia="zh-CN"/>
        </w:rPr>
        <w:t xml:space="preserve">, </w:t>
      </w:r>
      <w:r w:rsidRPr="00F2606C">
        <w:rPr>
          <w:rFonts w:ascii="Arial" w:eastAsia="Calibri" w:hAnsi="Arial" w:cs="Arial"/>
          <w:sz w:val="18"/>
          <w:szCs w:val="18"/>
          <w:lang w:val="en-US" w:eastAsia="zh-CN"/>
        </w:rPr>
        <w:t>jpeg</w:t>
      </w:r>
      <w:r w:rsidRPr="00F2606C">
        <w:rPr>
          <w:rFonts w:ascii="Arial" w:eastAsia="Calibri" w:hAnsi="Arial" w:cs="Arial"/>
          <w:sz w:val="18"/>
          <w:szCs w:val="18"/>
          <w:lang w:eastAsia="zh-CN"/>
        </w:rPr>
        <w:t xml:space="preserve">, </w:t>
      </w:r>
      <w:r w:rsidRPr="00F2606C">
        <w:rPr>
          <w:rFonts w:ascii="Arial" w:eastAsia="Calibri" w:hAnsi="Arial" w:cs="Arial"/>
          <w:sz w:val="18"/>
          <w:szCs w:val="18"/>
          <w:lang w:val="en-US" w:eastAsia="zh-CN"/>
        </w:rPr>
        <w:t>png</w:t>
      </w:r>
      <w:r w:rsidRPr="00F2606C">
        <w:rPr>
          <w:rFonts w:ascii="Arial" w:eastAsia="Calibri" w:hAnsi="Arial" w:cs="Arial"/>
          <w:sz w:val="18"/>
          <w:szCs w:val="18"/>
          <w:lang w:eastAsia="zh-CN"/>
        </w:rPr>
        <w:t xml:space="preserve">, </w:t>
      </w:r>
      <w:r w:rsidRPr="00F2606C">
        <w:rPr>
          <w:rFonts w:ascii="Arial" w:eastAsia="Calibri" w:hAnsi="Arial" w:cs="Arial"/>
          <w:sz w:val="18"/>
          <w:szCs w:val="18"/>
          <w:lang w:val="en-US" w:eastAsia="zh-CN"/>
        </w:rPr>
        <w:t>bmp</w:t>
      </w:r>
      <w:r w:rsidRPr="00F2606C">
        <w:rPr>
          <w:rFonts w:ascii="Arial" w:eastAsia="Calibri" w:hAnsi="Arial" w:cs="Arial"/>
          <w:sz w:val="18"/>
          <w:szCs w:val="18"/>
          <w:lang w:eastAsia="zh-CN"/>
        </w:rPr>
        <w:t xml:space="preserve">, </w:t>
      </w:r>
      <w:r w:rsidRPr="00F2606C">
        <w:rPr>
          <w:rFonts w:ascii="Arial" w:eastAsia="Calibri" w:hAnsi="Arial" w:cs="Arial"/>
          <w:sz w:val="18"/>
          <w:szCs w:val="18"/>
          <w:lang w:val="en-US" w:eastAsia="zh-CN"/>
        </w:rPr>
        <w:t>tiff</w:t>
      </w:r>
      <w:r w:rsidRPr="00F2606C">
        <w:rPr>
          <w:rFonts w:ascii="Arial" w:eastAsia="Calibri" w:hAnsi="Arial" w:cs="Arial"/>
          <w:sz w:val="18"/>
          <w:szCs w:val="18"/>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г) </w:t>
      </w:r>
      <w:r w:rsidRPr="00F2606C">
        <w:rPr>
          <w:rFonts w:ascii="Arial" w:eastAsia="Calibri" w:hAnsi="Arial" w:cs="Arial"/>
          <w:sz w:val="18"/>
          <w:szCs w:val="18"/>
          <w:lang w:val="en-US" w:eastAsia="zh-CN"/>
        </w:rPr>
        <w:t>zip</w:t>
      </w:r>
      <w:r w:rsidRPr="00F2606C">
        <w:rPr>
          <w:rFonts w:ascii="Arial" w:eastAsia="Calibri" w:hAnsi="Arial" w:cs="Arial"/>
          <w:sz w:val="18"/>
          <w:szCs w:val="18"/>
          <w:lang w:eastAsia="zh-CN"/>
        </w:rPr>
        <w:t xml:space="preserve">, </w:t>
      </w:r>
      <w:r w:rsidRPr="00F2606C">
        <w:rPr>
          <w:rFonts w:ascii="Arial" w:eastAsia="Calibri" w:hAnsi="Arial" w:cs="Arial"/>
          <w:sz w:val="18"/>
          <w:szCs w:val="18"/>
          <w:lang w:val="en-US" w:eastAsia="zh-CN"/>
        </w:rPr>
        <w:t>rar</w:t>
      </w:r>
      <w:r w:rsidRPr="00F2606C">
        <w:rPr>
          <w:rFonts w:ascii="Arial" w:eastAsia="Calibri" w:hAnsi="Arial" w:cs="Arial"/>
          <w:sz w:val="18"/>
          <w:szCs w:val="18"/>
          <w:lang w:eastAsia="zh-CN"/>
        </w:rPr>
        <w:t xml:space="preserve"> для сжатых документов в один файл;</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д) </w:t>
      </w:r>
      <w:r w:rsidRPr="00F2606C">
        <w:rPr>
          <w:rFonts w:ascii="Arial" w:eastAsia="Calibri" w:hAnsi="Arial" w:cs="Arial"/>
          <w:sz w:val="18"/>
          <w:szCs w:val="18"/>
          <w:lang w:val="en-US" w:eastAsia="zh-CN"/>
        </w:rPr>
        <w:t>sig</w:t>
      </w:r>
      <w:r w:rsidRPr="00F2606C">
        <w:rPr>
          <w:rFonts w:ascii="Arial" w:eastAsia="Calibri" w:hAnsi="Arial" w:cs="Arial"/>
          <w:sz w:val="18"/>
          <w:szCs w:val="18"/>
          <w:lang w:eastAsia="zh-CN"/>
        </w:rPr>
        <w:t xml:space="preserve"> для открепленной усиленной квалифицированной электронной подписи.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606C">
        <w:rPr>
          <w:rFonts w:ascii="Arial" w:eastAsia="Calibri" w:hAnsi="Arial" w:cs="Arial"/>
          <w:sz w:val="18"/>
          <w:szCs w:val="18"/>
          <w:lang w:val="en-US" w:eastAsia="zh-CN"/>
        </w:rPr>
        <w:t>dpi</w:t>
      </w:r>
      <w:r w:rsidRPr="00F2606C">
        <w:rPr>
          <w:rFonts w:ascii="Arial" w:eastAsia="Calibri" w:hAnsi="Arial" w:cs="Arial"/>
          <w:sz w:val="18"/>
          <w:szCs w:val="18"/>
          <w:lang w:eastAsia="zh-CN"/>
        </w:rPr>
        <w:t xml:space="preserve"> (масштаб 1:1) с использованием следующих режимов: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«черно-белый» (при отсутствии в документе графических изображений и (или) цветного текста);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«оттенки серого» (при наличии в документе графических изображений, отличных от цветного графического изображения);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«цветной» или «режим полной цветопередачи» (при наличии в документе цветных графических изображений либо цветного текста);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сохранением всех аутентичных признаков подлинности, а именно: графической подписи лица, печати, углового штампа бланка;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18.8. Электронные документы должны обеспечивать:</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возможность идентифицировать документ и количество листов в документе;</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содержать оглавление, соответствующее их смыслу и содержанию;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18.9. Документы, подлежащие представлению в форматах </w:t>
      </w:r>
      <w:r w:rsidRPr="00F2606C">
        <w:rPr>
          <w:rFonts w:ascii="Arial" w:eastAsia="Calibri" w:hAnsi="Arial" w:cs="Arial"/>
          <w:sz w:val="18"/>
          <w:szCs w:val="18"/>
          <w:lang w:val="en-US" w:eastAsia="zh-CN"/>
        </w:rPr>
        <w:t>xls</w:t>
      </w:r>
      <w:r w:rsidRPr="00F2606C">
        <w:rPr>
          <w:rFonts w:ascii="Arial" w:eastAsia="Calibri" w:hAnsi="Arial" w:cs="Arial"/>
          <w:sz w:val="18"/>
          <w:szCs w:val="18"/>
          <w:lang w:eastAsia="zh-CN"/>
        </w:rPr>
        <w:t xml:space="preserve">, </w:t>
      </w:r>
      <w:r w:rsidRPr="00F2606C">
        <w:rPr>
          <w:rFonts w:ascii="Arial" w:eastAsia="Calibri" w:hAnsi="Arial" w:cs="Arial"/>
          <w:spacing w:val="5"/>
          <w:sz w:val="18"/>
          <w:szCs w:val="18"/>
          <w:lang w:val="en-US" w:eastAsia="zh-CN"/>
        </w:rPr>
        <w:t>xlIsx</w:t>
      </w:r>
      <w:r w:rsidRPr="00F2606C">
        <w:rPr>
          <w:rFonts w:ascii="Arial" w:eastAsia="Calibri" w:hAnsi="Arial" w:cs="Arial"/>
          <w:spacing w:val="5"/>
          <w:sz w:val="18"/>
          <w:szCs w:val="18"/>
          <w:lang w:eastAsia="zh-CN"/>
        </w:rPr>
        <w:t xml:space="preserve"> </w:t>
      </w:r>
      <w:r w:rsidRPr="00F2606C">
        <w:rPr>
          <w:rFonts w:ascii="Arial" w:eastAsia="Calibri" w:hAnsi="Arial" w:cs="Arial"/>
          <w:sz w:val="18"/>
          <w:szCs w:val="18"/>
          <w:lang w:eastAsia="zh-CN"/>
        </w:rPr>
        <w:t xml:space="preserve">или </w:t>
      </w:r>
      <w:r w:rsidRPr="00F2606C">
        <w:rPr>
          <w:rFonts w:ascii="Arial" w:eastAsia="Calibri" w:hAnsi="Arial" w:cs="Arial"/>
          <w:sz w:val="18"/>
          <w:szCs w:val="18"/>
          <w:lang w:val="en-US" w:eastAsia="zh-CN"/>
        </w:rPr>
        <w:t>ods</w:t>
      </w:r>
      <w:r w:rsidRPr="00F2606C">
        <w:rPr>
          <w:rFonts w:ascii="Arial" w:eastAsia="Calibri" w:hAnsi="Arial" w:cs="Arial"/>
          <w:sz w:val="18"/>
          <w:szCs w:val="18"/>
          <w:lang w:eastAsia="zh-CN"/>
        </w:rPr>
        <w:t>, формируются в виде отдельного электронного документа.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18.10. Информационными системами, используемыми для предоставления Муниципальной услуги, являются: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информационная система Воронежской области «Портал Воронежской области в сети Интернет»;</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федеральная государственная информационная система «Единый портал государственных и муниципальных услуг (функций)»;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F2606C">
        <w:rPr>
          <w:rFonts w:ascii="Arial" w:eastAsia="Calibri" w:hAnsi="Arial" w:cs="Arial"/>
          <w:sz w:val="18"/>
          <w:szCs w:val="18"/>
          <w:lang w:eastAsia="zh-CN"/>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606C" w:rsidRPr="00F2606C" w:rsidRDefault="00F2606C" w:rsidP="00F2606C">
      <w:pPr>
        <w:tabs>
          <w:tab w:val="left" w:pos="3825"/>
        </w:tabs>
        <w:suppressAutoHyphens/>
        <w:autoSpaceDE/>
        <w:autoSpaceDN/>
        <w:adjustRightInd/>
        <w:spacing w:line="240" w:lineRule="auto"/>
        <w:ind w:firstLine="709"/>
        <w:rPr>
          <w:rFonts w:ascii="Arial" w:hAnsi="Arial" w:cs="Arial"/>
          <w:sz w:val="18"/>
          <w:szCs w:val="18"/>
        </w:rPr>
      </w:pPr>
    </w:p>
    <w:p w:rsidR="00F2606C" w:rsidRPr="00F2606C" w:rsidRDefault="00F2606C" w:rsidP="00F2606C">
      <w:pPr>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lang w:val="en-US"/>
        </w:rPr>
        <w:t>III</w:t>
      </w:r>
      <w:r w:rsidRPr="00F2606C">
        <w:rPr>
          <w:rFonts w:ascii="Arial" w:hAnsi="Arial" w:cs="Arial"/>
          <w:sz w:val="18"/>
          <w:szCs w:val="18"/>
        </w:rPr>
        <w:t>. Состав, последовательность и сроки выполнения административных процедур, требования к порядку их выполнения</w:t>
      </w:r>
    </w:p>
    <w:p w:rsidR="00F2606C" w:rsidRPr="00F2606C" w:rsidRDefault="00F2606C" w:rsidP="00F2606C">
      <w:pPr>
        <w:suppressAutoHyphens/>
        <w:autoSpaceDE/>
        <w:autoSpaceDN/>
        <w:adjustRightInd/>
        <w:spacing w:line="240" w:lineRule="auto"/>
        <w:ind w:firstLine="709"/>
        <w:rPr>
          <w:rFonts w:ascii="Arial" w:hAnsi="Arial" w:cs="Arial"/>
          <w:sz w:val="18"/>
          <w:szCs w:val="18"/>
        </w:rPr>
      </w:pPr>
    </w:p>
    <w:p w:rsidR="00F2606C" w:rsidRPr="00F2606C" w:rsidRDefault="00F2606C" w:rsidP="00F2606C">
      <w:pPr>
        <w:widowControl/>
        <w:numPr>
          <w:ilvl w:val="0"/>
          <w:numId w:val="36"/>
        </w:numPr>
        <w:suppressAutoHyphens/>
        <w:autoSpaceDE/>
        <w:autoSpaceDN/>
        <w:adjustRightInd/>
        <w:spacing w:line="240" w:lineRule="auto"/>
        <w:ind w:firstLine="709"/>
        <w:contextualSpacing/>
        <w:rPr>
          <w:rFonts w:ascii="Arial" w:eastAsia="Calibri" w:hAnsi="Arial" w:cs="Arial"/>
          <w:bCs/>
          <w:sz w:val="18"/>
          <w:szCs w:val="18"/>
        </w:rPr>
      </w:pPr>
      <w:r w:rsidRPr="00F2606C">
        <w:rPr>
          <w:rFonts w:ascii="Arial" w:eastAsia="Calibri" w:hAnsi="Arial" w:cs="Arial"/>
          <w:bCs/>
          <w:sz w:val="18"/>
          <w:szCs w:val="18"/>
        </w:rPr>
        <w:t>Состав, последовательность и сроки выполнения административных процедур (действий) при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19.1. Перечень вариантов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19.2. Перечень административных процедур для каждого варианта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а) прием и регистрация заявления с приложенными к нему документами;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б) формирование и направление межведомственных запросов;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в) принятие решения о предоставлении Муниципальной услуги или об отказе в предоставлении Муниципальной услуги;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г) выдача (направление) результата предоставления Муниципальной услуги Заявителю. </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20. Описание административной процедуры профилирования Заявителя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Подразделы, содержащие описание вариантов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 21.1. Результат предоставления Муниципальной услуги указан в разделе 6 настоящего Административного регламента.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21.2. Прием и регистрация заявления с приложенными к нему документами.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К заявлению должны быть приложены документы, указанные в пункте 9 настоящего Административного регламента.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устанавливает предмет обращения, личность Заявителя;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проверяет соответствие заявления требованиям, установленным в соответствии с настоящим Административным регламентом;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Максимальный срок исполнения административной процедуры - 1 рабочий день.</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bCs/>
          <w:sz w:val="18"/>
          <w:szCs w:val="18"/>
          <w:lang w:eastAsia="zh-CN"/>
        </w:rPr>
        <w:t xml:space="preserve">21.3. </w:t>
      </w:r>
      <w:r w:rsidRPr="00F2606C">
        <w:rPr>
          <w:rFonts w:ascii="Arial" w:eastAsia="Calibri" w:hAnsi="Arial" w:cs="Arial"/>
          <w:sz w:val="18"/>
          <w:szCs w:val="18"/>
          <w:lang w:eastAsia="zh-CN"/>
        </w:rPr>
        <w:t xml:space="preserve">Формирование и направление межведомственных запросов. </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в Управлении Федеральной службы государственной регистрации, кадастра и картографии по Воронежской области: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rPr>
      </w:pPr>
      <w:r w:rsidRPr="00F2606C">
        <w:rPr>
          <w:rFonts w:ascii="Arial" w:eastAsia="Calibri" w:hAnsi="Arial" w:cs="Arial"/>
          <w:sz w:val="18"/>
          <w:szCs w:val="18"/>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в Управлении Федеральной налоговой службы по Воронежской области:</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rPr>
      </w:pPr>
      <w:r w:rsidRPr="00F2606C">
        <w:rPr>
          <w:rFonts w:ascii="Arial" w:eastAsia="Calibri" w:hAnsi="Arial" w:cs="Arial"/>
          <w:sz w:val="18"/>
          <w:szCs w:val="18"/>
        </w:rPr>
        <w:t>выписку из Единого государственного реестра юридических лиц;</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rPr>
      </w:pPr>
      <w:r w:rsidRPr="00F2606C">
        <w:rPr>
          <w:rFonts w:ascii="Arial" w:eastAsia="Calibri" w:hAnsi="Arial" w:cs="Arial"/>
          <w:sz w:val="18"/>
          <w:szCs w:val="18"/>
        </w:rPr>
        <w:t>выписку из Единого государственного реестра индивидуальных предпринимателей.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наименование органа, направляющего межведомственный запрос;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наименование органа или организации, в адрес которых направляется межведомственный запрос;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контактная информация для направления ответа на межведомственный запрос;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дата направления межведомственного запроса;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информация о факте получения согласия на обработку персональных данных.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Результатом административной процедуры является сформированный и направленный межведомственный запрос.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21.4. Принятие решения о предоставлении Муниципальной услуги или об отказе в предоставлении Муниципальной услуги.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21.4.1. Комиссия осуществляет следующие функции: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lastRenderedPageBreak/>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о соответствии </w:t>
      </w:r>
      <w:r w:rsidRPr="00F2606C">
        <w:rPr>
          <w:rFonts w:ascii="Arial" w:eastAsia="Calibri" w:hAnsi="Arial" w:cs="Arial"/>
          <w:iCs/>
          <w:sz w:val="18"/>
          <w:szCs w:val="18"/>
          <w:lang w:eastAsia="zh-CN"/>
        </w:rPr>
        <w:t>помещения</w:t>
      </w:r>
      <w:r w:rsidRPr="00F2606C">
        <w:rPr>
          <w:rFonts w:ascii="Arial" w:eastAsia="Calibri" w:hAnsi="Arial" w:cs="Arial"/>
          <w:sz w:val="18"/>
          <w:szCs w:val="18"/>
          <w:lang w:eastAsia="zh-CN"/>
        </w:rPr>
        <w:t xml:space="preserve"> требованиям, предъявляемым к </w:t>
      </w:r>
      <w:r w:rsidRPr="00F2606C">
        <w:rPr>
          <w:rFonts w:ascii="Arial" w:eastAsia="Calibri" w:hAnsi="Arial" w:cs="Arial"/>
          <w:iCs/>
          <w:sz w:val="18"/>
          <w:szCs w:val="18"/>
          <w:lang w:eastAsia="zh-CN"/>
        </w:rPr>
        <w:t>жилому</w:t>
      </w:r>
      <w:r w:rsidRPr="00F2606C">
        <w:rPr>
          <w:rFonts w:ascii="Arial" w:eastAsia="Calibri" w:hAnsi="Arial" w:cs="Arial"/>
          <w:sz w:val="18"/>
          <w:szCs w:val="18"/>
          <w:lang w:eastAsia="zh-CN"/>
        </w:rPr>
        <w:t xml:space="preserve"> помещению, и его пригодности для проживания;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о выявлении оснований для </w:t>
      </w:r>
      <w:r w:rsidRPr="00F2606C">
        <w:rPr>
          <w:rFonts w:ascii="Arial" w:eastAsia="Calibri" w:hAnsi="Arial" w:cs="Arial"/>
          <w:iCs/>
          <w:sz w:val="18"/>
          <w:szCs w:val="18"/>
          <w:lang w:eastAsia="zh-CN"/>
        </w:rPr>
        <w:t>признания</w:t>
      </w:r>
      <w:r w:rsidRPr="00F2606C">
        <w:rPr>
          <w:rFonts w:ascii="Arial" w:eastAsia="Calibri" w:hAnsi="Arial" w:cs="Arial"/>
          <w:sz w:val="18"/>
          <w:szCs w:val="18"/>
          <w:lang w:eastAsia="zh-CN"/>
        </w:rPr>
        <w:t xml:space="preserve"> </w:t>
      </w:r>
      <w:r w:rsidRPr="00F2606C">
        <w:rPr>
          <w:rFonts w:ascii="Arial" w:eastAsia="Calibri" w:hAnsi="Arial" w:cs="Arial"/>
          <w:iCs/>
          <w:sz w:val="18"/>
          <w:szCs w:val="18"/>
          <w:lang w:eastAsia="zh-CN"/>
        </w:rPr>
        <w:t>помещения</w:t>
      </w:r>
      <w:r w:rsidRPr="00F2606C">
        <w:rPr>
          <w:rFonts w:ascii="Arial" w:eastAsia="Calibri" w:hAnsi="Arial" w:cs="Arial"/>
          <w:sz w:val="18"/>
          <w:szCs w:val="18"/>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2606C">
        <w:rPr>
          <w:rFonts w:ascii="Arial" w:eastAsia="Calibri" w:hAnsi="Arial" w:cs="Arial"/>
          <w:iCs/>
          <w:sz w:val="18"/>
          <w:szCs w:val="18"/>
          <w:lang w:eastAsia="zh-CN"/>
        </w:rPr>
        <w:t>жилого</w:t>
      </w:r>
      <w:r w:rsidRPr="00F2606C">
        <w:rPr>
          <w:rFonts w:ascii="Arial" w:eastAsia="Calibri" w:hAnsi="Arial" w:cs="Arial"/>
          <w:sz w:val="18"/>
          <w:szCs w:val="18"/>
          <w:lang w:eastAsia="zh-CN"/>
        </w:rPr>
        <w:t xml:space="preserve"> </w:t>
      </w:r>
      <w:r w:rsidRPr="00F2606C">
        <w:rPr>
          <w:rFonts w:ascii="Arial" w:eastAsia="Calibri" w:hAnsi="Arial" w:cs="Arial"/>
          <w:iCs/>
          <w:sz w:val="18"/>
          <w:szCs w:val="18"/>
          <w:lang w:eastAsia="zh-CN"/>
        </w:rPr>
        <w:t>помещения</w:t>
      </w:r>
      <w:r w:rsidRPr="00F2606C">
        <w:rPr>
          <w:rFonts w:ascii="Arial" w:eastAsia="Calibri" w:hAnsi="Arial" w:cs="Arial"/>
          <w:sz w:val="18"/>
          <w:szCs w:val="18"/>
          <w:lang w:eastAsia="zh-CN"/>
        </w:rPr>
        <w:t xml:space="preserve"> в соответствие с установленными в настоящем Положении требованиями;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о выявлении оснований для </w:t>
      </w:r>
      <w:r w:rsidRPr="00F2606C">
        <w:rPr>
          <w:rFonts w:ascii="Arial" w:eastAsia="Calibri" w:hAnsi="Arial" w:cs="Arial"/>
          <w:iCs/>
          <w:sz w:val="18"/>
          <w:szCs w:val="18"/>
          <w:lang w:eastAsia="zh-CN"/>
        </w:rPr>
        <w:t>признания</w:t>
      </w:r>
      <w:r w:rsidRPr="00F2606C">
        <w:rPr>
          <w:rFonts w:ascii="Arial" w:eastAsia="Calibri" w:hAnsi="Arial" w:cs="Arial"/>
          <w:sz w:val="18"/>
          <w:szCs w:val="18"/>
          <w:lang w:eastAsia="zh-CN"/>
        </w:rPr>
        <w:t xml:space="preserve"> </w:t>
      </w:r>
      <w:r w:rsidRPr="00F2606C">
        <w:rPr>
          <w:rFonts w:ascii="Arial" w:eastAsia="Calibri" w:hAnsi="Arial" w:cs="Arial"/>
          <w:iCs/>
          <w:sz w:val="18"/>
          <w:szCs w:val="18"/>
          <w:lang w:eastAsia="zh-CN"/>
        </w:rPr>
        <w:t>помещения</w:t>
      </w:r>
      <w:r w:rsidRPr="00F2606C">
        <w:rPr>
          <w:rFonts w:ascii="Arial" w:eastAsia="Calibri" w:hAnsi="Arial" w:cs="Arial"/>
          <w:sz w:val="18"/>
          <w:szCs w:val="18"/>
          <w:lang w:eastAsia="zh-CN"/>
        </w:rPr>
        <w:t xml:space="preserve"> непригодным для проживания;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об отсутствии оснований для </w:t>
      </w:r>
      <w:r w:rsidRPr="00F2606C">
        <w:rPr>
          <w:rFonts w:ascii="Arial" w:eastAsia="Calibri" w:hAnsi="Arial" w:cs="Arial"/>
          <w:iCs/>
          <w:sz w:val="18"/>
          <w:szCs w:val="18"/>
          <w:lang w:eastAsia="zh-CN"/>
        </w:rPr>
        <w:t>признания</w:t>
      </w:r>
      <w:r w:rsidRPr="00F2606C">
        <w:rPr>
          <w:rFonts w:ascii="Arial" w:eastAsia="Calibri" w:hAnsi="Arial" w:cs="Arial"/>
          <w:sz w:val="18"/>
          <w:szCs w:val="18"/>
          <w:lang w:eastAsia="zh-CN"/>
        </w:rPr>
        <w:t xml:space="preserve"> </w:t>
      </w:r>
      <w:r w:rsidRPr="00F2606C">
        <w:rPr>
          <w:rFonts w:ascii="Arial" w:eastAsia="Calibri" w:hAnsi="Arial" w:cs="Arial"/>
          <w:iCs/>
          <w:sz w:val="18"/>
          <w:szCs w:val="18"/>
          <w:lang w:eastAsia="zh-CN"/>
        </w:rPr>
        <w:t>жилого</w:t>
      </w:r>
      <w:r w:rsidRPr="00F2606C">
        <w:rPr>
          <w:rFonts w:ascii="Arial" w:eastAsia="Calibri" w:hAnsi="Arial" w:cs="Arial"/>
          <w:sz w:val="18"/>
          <w:szCs w:val="18"/>
          <w:lang w:eastAsia="zh-CN"/>
        </w:rPr>
        <w:t xml:space="preserve"> </w:t>
      </w:r>
      <w:r w:rsidRPr="00F2606C">
        <w:rPr>
          <w:rFonts w:ascii="Arial" w:eastAsia="Calibri" w:hAnsi="Arial" w:cs="Arial"/>
          <w:iCs/>
          <w:sz w:val="18"/>
          <w:szCs w:val="18"/>
          <w:lang w:eastAsia="zh-CN"/>
        </w:rPr>
        <w:t>помещения</w:t>
      </w:r>
      <w:r w:rsidRPr="00F2606C">
        <w:rPr>
          <w:rFonts w:ascii="Arial" w:eastAsia="Calibri" w:hAnsi="Arial" w:cs="Arial"/>
          <w:sz w:val="18"/>
          <w:szCs w:val="18"/>
          <w:lang w:eastAsia="zh-CN"/>
        </w:rPr>
        <w:t xml:space="preserve"> непригодным для проживания;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о выявлении оснований для </w:t>
      </w:r>
      <w:r w:rsidRPr="00F2606C">
        <w:rPr>
          <w:rFonts w:ascii="Arial" w:eastAsia="Calibri" w:hAnsi="Arial" w:cs="Arial"/>
          <w:iCs/>
          <w:sz w:val="18"/>
          <w:szCs w:val="18"/>
          <w:lang w:eastAsia="zh-CN"/>
        </w:rPr>
        <w:t>признания</w:t>
      </w:r>
      <w:r w:rsidRPr="00F2606C">
        <w:rPr>
          <w:rFonts w:ascii="Arial" w:eastAsia="Calibri" w:hAnsi="Arial" w:cs="Arial"/>
          <w:sz w:val="18"/>
          <w:szCs w:val="18"/>
          <w:lang w:eastAsia="zh-CN"/>
        </w:rPr>
        <w:t xml:space="preserve"> многоквартирного дома аварийным и подлежащим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о выявлении оснований для </w:t>
      </w:r>
      <w:r w:rsidRPr="00F2606C">
        <w:rPr>
          <w:rFonts w:ascii="Arial" w:eastAsia="Calibri" w:hAnsi="Arial" w:cs="Arial"/>
          <w:iCs/>
          <w:sz w:val="18"/>
          <w:szCs w:val="18"/>
          <w:lang w:eastAsia="zh-CN"/>
        </w:rPr>
        <w:t>признания</w:t>
      </w:r>
      <w:r w:rsidRPr="00F2606C">
        <w:rPr>
          <w:rFonts w:ascii="Arial" w:eastAsia="Calibri" w:hAnsi="Arial" w:cs="Arial"/>
          <w:sz w:val="18"/>
          <w:szCs w:val="18"/>
          <w:lang w:eastAsia="zh-CN"/>
        </w:rPr>
        <w:t xml:space="preserve"> многоквартирного дома аварийным и подлежащим сносу;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об отсутствии оснований для </w:t>
      </w:r>
      <w:r w:rsidRPr="00F2606C">
        <w:rPr>
          <w:rFonts w:ascii="Arial" w:eastAsia="Calibri" w:hAnsi="Arial" w:cs="Arial"/>
          <w:iCs/>
          <w:sz w:val="18"/>
          <w:szCs w:val="18"/>
          <w:lang w:eastAsia="zh-CN"/>
        </w:rPr>
        <w:t>признания</w:t>
      </w:r>
      <w:r w:rsidRPr="00F2606C">
        <w:rPr>
          <w:rFonts w:ascii="Arial" w:eastAsia="Calibri" w:hAnsi="Arial" w:cs="Arial"/>
          <w:sz w:val="18"/>
          <w:szCs w:val="18"/>
          <w:lang w:eastAsia="zh-CN"/>
        </w:rPr>
        <w:t xml:space="preserve"> многоквартирного дома аварийным и подлежащим сносу или реконструкции.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принимают решение о необходимости проведения обследования помещения и составления акта обследования помещения.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21.4.7. Результатом административной процедуры является выезд Комиссии для обследования помещений и составление акта обследования.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Максимальный срок исполнения административной процедуры - 3 дня.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21.4.8. По результатам обследования большинством голосов членов Комиссии принимается решение и оформляется в виде Заключения.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Результатом административной процедуры является составление Заключения.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Максимальный срок исполнения административной процедуры - 12 дней.</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lastRenderedPageBreak/>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Максимальный срок исполнения административной процедуры - 3 дня.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bCs/>
          <w:sz w:val="18"/>
          <w:szCs w:val="18"/>
        </w:rPr>
        <w:t xml:space="preserve">21.4.10. </w:t>
      </w:r>
      <w:r w:rsidRPr="00F2606C">
        <w:rPr>
          <w:rFonts w:ascii="Arial" w:hAnsi="Arial" w:cs="Arial"/>
          <w:sz w:val="18"/>
          <w:szCs w:val="18"/>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Подготовленный специалистом проект постановления передается для подписания главе </w:t>
      </w:r>
      <w:r w:rsidRPr="00F2606C">
        <w:rPr>
          <w:rFonts w:ascii="Arial" w:eastAsia="Calibri" w:hAnsi="Arial" w:cs="Arial"/>
          <w:sz w:val="18"/>
          <w:szCs w:val="18"/>
          <w:lang w:eastAsia="zh-CN"/>
        </w:rPr>
        <w:t>Новотроицкого сельского поселения Петропавловского муниципального района Воронежской области</w:t>
      </w:r>
      <w:r w:rsidRPr="00F2606C">
        <w:rPr>
          <w:rFonts w:ascii="Arial" w:eastAsia="Calibri" w:hAnsi="Arial" w:cs="Arial"/>
          <w:bCs/>
          <w:sz w:val="18"/>
          <w:szCs w:val="18"/>
          <w:lang w:eastAsia="zh-CN"/>
        </w:rPr>
        <w:t>.</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bCs/>
          <w:sz w:val="18"/>
          <w:szCs w:val="18"/>
          <w:lang w:eastAsia="zh-CN"/>
        </w:rPr>
        <w:t xml:space="preserve">21.5. </w:t>
      </w:r>
      <w:r w:rsidRPr="00F2606C">
        <w:rPr>
          <w:rFonts w:ascii="Arial" w:eastAsia="Calibri" w:hAnsi="Arial" w:cs="Arial"/>
          <w:sz w:val="18"/>
          <w:szCs w:val="18"/>
          <w:lang w:eastAsia="zh-CN"/>
        </w:rPr>
        <w:t xml:space="preserve">Выдача (направление) результата предоставления Муниципальной услуги Заявителю.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Максимальное время административной процедуры - 1 рабочий день.</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Результатом административной процедуры является выдача (направление) результата Муниципальной услуги Заявителю.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21.6. Административная процедура по истребованию дополнительных сведений у Заявителя не применяется.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22.3. Формирование межведомственных запросов.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Административная процедура по формированию межведомственных запросов для данного варианта не применяется.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22.4. Рассмотрение заявления.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22.5. Выдача (направление) документов Заявителю.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2606C">
        <w:rPr>
          <w:rFonts w:ascii="Arial" w:eastAsia="Calibri" w:hAnsi="Arial" w:cs="Arial"/>
          <w:bCs/>
          <w:sz w:val="18"/>
          <w:szCs w:val="18"/>
          <w:lang w:eastAsia="zh-CN"/>
        </w:rPr>
        <w:t xml:space="preserve">главой </w:t>
      </w:r>
      <w:r w:rsidRPr="00F2606C">
        <w:rPr>
          <w:rFonts w:ascii="Arial" w:eastAsia="Calibri" w:hAnsi="Arial" w:cs="Arial"/>
          <w:sz w:val="18"/>
          <w:szCs w:val="18"/>
          <w:lang w:eastAsia="zh-CN"/>
        </w:rPr>
        <w:t xml:space="preserve">Новотроицкого сельского поселения Петропавловского муниципального района Воронежской области.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22.6. Исчерпывающий перечень оснований для отказа в исправлении документов: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22.6.1. Обращение лица, не являющегося Заявителем (его представителем);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22.6.2. Отсутствие опечаток или ошибок в документах.</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22.7. Административная процедура по истребованию дополнительных сведений у Заявителя не применяется.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22.8. Срок предоставления Муниципальной услуги в соответствии с настоящим вариантом – в течение 3 рабочих дней. </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lastRenderedPageBreak/>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r w:rsidRPr="00F2606C">
        <w:rPr>
          <w:rFonts w:ascii="Arial" w:eastAsia="Calibri" w:hAnsi="Arial" w:cs="Arial"/>
          <w:bCs/>
          <w:sz w:val="18"/>
          <w:szCs w:val="18"/>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23.2. Формирование межведомственных запросов.</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Административная процедура по формированию межведомственных запросов для данного варианта не применяется.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23.3. Рассмотрение заявления.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Специалист Администрации в срок, не превышающий 1 рабочего дня со дня регистрации заявления </w:t>
      </w:r>
      <w:r w:rsidRPr="00F2606C">
        <w:rPr>
          <w:rFonts w:ascii="Arial" w:eastAsia="Calibri" w:hAnsi="Arial" w:cs="Arial"/>
          <w:bCs/>
          <w:sz w:val="18"/>
          <w:szCs w:val="18"/>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2606C">
        <w:rPr>
          <w:rFonts w:ascii="Arial" w:eastAsia="Calibri" w:hAnsi="Arial" w:cs="Arial"/>
          <w:sz w:val="18"/>
          <w:szCs w:val="18"/>
          <w:lang w:eastAsia="zh-CN"/>
        </w:rPr>
        <w:t>.</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23.4. Выдача (направление) документов Заявителю.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Дубликаты документов </w:t>
      </w:r>
      <w:r w:rsidRPr="00F2606C">
        <w:rPr>
          <w:rFonts w:ascii="Arial" w:eastAsia="Calibri" w:hAnsi="Arial" w:cs="Arial"/>
          <w:bCs/>
          <w:sz w:val="18"/>
          <w:szCs w:val="18"/>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2606C">
        <w:rPr>
          <w:rFonts w:ascii="Arial" w:eastAsia="Calibri" w:hAnsi="Arial" w:cs="Arial"/>
          <w:sz w:val="18"/>
          <w:szCs w:val="18"/>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F2606C">
        <w:rPr>
          <w:rFonts w:ascii="Arial" w:eastAsia="Calibri" w:hAnsi="Arial" w:cs="Arial"/>
          <w:bCs/>
          <w:sz w:val="18"/>
          <w:szCs w:val="18"/>
          <w:lang w:eastAsia="zh-CN"/>
        </w:rPr>
        <w:t xml:space="preserve">главой </w:t>
      </w:r>
      <w:r w:rsidRPr="00F2606C">
        <w:rPr>
          <w:rFonts w:ascii="Arial" w:eastAsia="Calibri" w:hAnsi="Arial" w:cs="Arial"/>
          <w:sz w:val="18"/>
          <w:szCs w:val="18"/>
          <w:lang w:eastAsia="zh-CN"/>
        </w:rPr>
        <w:t xml:space="preserve">Новотроицкого сельского поселения Петропавловского муниципального района Воронежской области.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23.5. Основанием для отказа в выдаче дубликата документов является обращение лица, не являющегося Заявителем (его представителем).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23.6. Административная процедура по истребованию дополнительных сведений у Заявителя не применяется.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23.7. Срок предоставления Муниципальной услуги в соответствии с настоящим вариантом – в течение 3 рабочих дней.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24. Порядок оставления запроса Заявителя без рассмотрения.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Срок рассмотрения запроса об оставлении заявления о предоставлении Муниципальной услуги без рассмотрения – 1 рабочий день.</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val="en-US" w:eastAsia="zh-CN"/>
        </w:rPr>
        <w:t>IV</w:t>
      </w:r>
      <w:r w:rsidRPr="00F2606C">
        <w:rPr>
          <w:rFonts w:ascii="Arial" w:eastAsia="Calibri" w:hAnsi="Arial" w:cs="Arial"/>
          <w:sz w:val="18"/>
          <w:szCs w:val="18"/>
          <w:lang w:eastAsia="zh-CN"/>
        </w:rPr>
        <w:t>. Формы контроля за исполнением административного регламента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rPr>
          <w:rFonts w:ascii="Arial" w:eastAsia="Calibri" w:hAnsi="Arial" w:cs="Arial"/>
          <w:iCs/>
          <w:spacing w:val="1"/>
          <w:sz w:val="18"/>
          <w:szCs w:val="18"/>
          <w:lang w:eastAsia="zh-CN"/>
        </w:rPr>
      </w:pPr>
      <w:r w:rsidRPr="00F2606C">
        <w:rPr>
          <w:rFonts w:ascii="Arial" w:eastAsia="Calibri" w:hAnsi="Arial" w:cs="Arial"/>
          <w:iCs/>
          <w:spacing w:val="1"/>
          <w:sz w:val="18"/>
          <w:szCs w:val="18"/>
          <w:lang w:eastAsia="zh-CN"/>
        </w:rPr>
        <w:t>25. Порядок осуществления текущего контроля за соблюдением и исполнением ответственными должностными лицами Администрации</w:t>
      </w:r>
      <w:r w:rsidRPr="00F2606C">
        <w:rPr>
          <w:rFonts w:ascii="Arial" w:eastAsia="Calibri" w:hAnsi="Arial" w:cs="Arial"/>
          <w:spacing w:val="7"/>
          <w:sz w:val="18"/>
          <w:szCs w:val="18"/>
          <w:lang w:eastAsia="zh-CN"/>
        </w:rPr>
        <w:t xml:space="preserve"> </w:t>
      </w:r>
      <w:r w:rsidRPr="00F2606C">
        <w:rPr>
          <w:rFonts w:ascii="Arial" w:eastAsia="Calibri" w:hAnsi="Arial" w:cs="Arial"/>
          <w:iCs/>
          <w:spacing w:val="1"/>
          <w:sz w:val="18"/>
          <w:szCs w:val="18"/>
          <w:lang w:eastAsia="zh-CN"/>
        </w:rPr>
        <w:t>положений административного регламента и иных нормативных правовых актов</w:t>
      </w:r>
      <w:r w:rsidRPr="00F2606C">
        <w:rPr>
          <w:rFonts w:ascii="Arial" w:eastAsia="Calibri" w:hAnsi="Arial" w:cs="Arial"/>
          <w:spacing w:val="7"/>
          <w:sz w:val="18"/>
          <w:szCs w:val="18"/>
          <w:lang w:eastAsia="zh-CN"/>
        </w:rPr>
        <w:t xml:space="preserve">, </w:t>
      </w:r>
      <w:r w:rsidRPr="00F2606C">
        <w:rPr>
          <w:rFonts w:ascii="Arial" w:eastAsia="Calibri" w:hAnsi="Arial" w:cs="Arial"/>
          <w:iCs/>
          <w:spacing w:val="1"/>
          <w:sz w:val="18"/>
          <w:szCs w:val="18"/>
          <w:lang w:eastAsia="zh-CN"/>
        </w:rPr>
        <w:t>устанавливающих требования к предоставлению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606C" w:rsidRPr="00F2606C" w:rsidRDefault="00F2606C" w:rsidP="00F2606C">
      <w:pPr>
        <w:widowControl/>
        <w:suppressAutoHyphens/>
        <w:autoSpaceDE/>
        <w:autoSpaceDN/>
        <w:adjustRightInd/>
        <w:spacing w:line="240" w:lineRule="auto"/>
        <w:ind w:firstLine="709"/>
        <w:rPr>
          <w:rFonts w:ascii="Arial" w:eastAsia="Calibri" w:hAnsi="Arial" w:cs="Arial"/>
          <w:iCs/>
          <w:sz w:val="18"/>
          <w:szCs w:val="18"/>
          <w:lang w:eastAsia="zh-CN"/>
        </w:rPr>
      </w:pPr>
      <w:r w:rsidRPr="00F2606C">
        <w:rPr>
          <w:rFonts w:ascii="Arial" w:eastAsia="Calibri" w:hAnsi="Arial" w:cs="Arial"/>
          <w:iCs/>
          <w:sz w:val="18"/>
          <w:szCs w:val="18"/>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26.2. При плановой проверке полноты и качества предоставления Муниципальной услуги контролю подлежат:</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соблюдение сроков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соблюдение положений настоящего Административного регламента;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правильность и обоснованность принятого решения об отказе в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26.3. Основанием для проведения внеплановых проверок являются:</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2606C">
        <w:rPr>
          <w:rFonts w:ascii="Arial" w:eastAsia="Calibri" w:hAnsi="Arial" w:cs="Arial"/>
          <w:sz w:val="18"/>
          <w:szCs w:val="18"/>
          <w:lang w:eastAsia="zh-CN"/>
        </w:rPr>
        <w:lastRenderedPageBreak/>
        <w:t>Воронежской области и нормативных правовых актов Новотроицкого сельского поселения Петропавловского муниципального района Воронежской области;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27. </w:t>
      </w:r>
      <w:r w:rsidRPr="00F2606C">
        <w:rPr>
          <w:rFonts w:ascii="Arial" w:eastAsia="Calibri" w:hAnsi="Arial" w:cs="Arial"/>
          <w:bCs/>
          <w:sz w:val="18"/>
          <w:szCs w:val="18"/>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Новотроицкого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pacing w:val="7"/>
          <w:sz w:val="18"/>
          <w:szCs w:val="18"/>
          <w:lang w:eastAsia="zh-CN"/>
        </w:rPr>
      </w:pPr>
      <w:r w:rsidRPr="00F2606C">
        <w:rPr>
          <w:rFonts w:ascii="Arial" w:eastAsia="Calibri" w:hAnsi="Arial" w:cs="Arial"/>
          <w:spacing w:val="7"/>
          <w:sz w:val="18"/>
          <w:szCs w:val="18"/>
          <w:lang w:eastAsia="zh-CN"/>
        </w:rPr>
        <w:t xml:space="preserve">28. </w:t>
      </w:r>
      <w:r w:rsidRPr="00F2606C">
        <w:rPr>
          <w:rFonts w:ascii="Arial" w:eastAsia="Calibri" w:hAnsi="Arial" w:cs="Arial"/>
          <w:sz w:val="18"/>
          <w:szCs w:val="1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pacing w:val="7"/>
          <w:sz w:val="18"/>
          <w:szCs w:val="18"/>
          <w:lang w:eastAsia="zh-CN"/>
        </w:rPr>
      </w:pPr>
    </w:p>
    <w:p w:rsidR="00F2606C" w:rsidRPr="00F2606C" w:rsidRDefault="00F2606C" w:rsidP="00F2606C">
      <w:pPr>
        <w:widowControl/>
        <w:tabs>
          <w:tab w:val="left" w:pos="6341"/>
        </w:tabs>
        <w:suppressAutoHyphens/>
        <w:autoSpaceDE/>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30. Заявитель может обратиться с жалобой в том числе в следующих случаях: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нарушение срока регистрации запроса о предоставлении муниципальной услуги, комплексного запроса;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нарушение срока или порядка выдачи документов по результатам предоставления муниципальной услуги;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31. Заявители имеют право на получение информации, необходимой для обоснования и рассмотрения жалобы.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32. Оснований для отказа в рассмотрении жалобы не имеется.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33. Основанием для начала процедуры досудебного (внесудебного) обжалования является поступившая жалоба.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34. Жалоба должна содержать: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35. Жалобы на решения и действия (бездействие) должностного лица подаются в Администрацию.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Заявитель может обжаловать решения и действия (бездействие) должностных лиц, муниципальных служащих Администрации главе Новотроицкого сельского поселения Петропавловского муниципального района.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Глава Новотроицкого сельского поселения Петропавловского муниципального района проводит личный прием заявителей.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bookmarkStart w:id="1" w:name="p39"/>
      <w:bookmarkEnd w:id="1"/>
      <w:r w:rsidRPr="00F2606C">
        <w:rPr>
          <w:rFonts w:ascii="Arial" w:eastAsia="Calibri" w:hAnsi="Arial" w:cs="Arial"/>
          <w:sz w:val="18"/>
          <w:szCs w:val="18"/>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2) в удовлетворении жалобы отказывается.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bookmarkStart w:id="2" w:name="p43"/>
      <w:bookmarkEnd w:id="2"/>
      <w:r w:rsidRPr="00F2606C">
        <w:rPr>
          <w:rFonts w:ascii="Arial" w:eastAsia="Calibri" w:hAnsi="Arial" w:cs="Arial"/>
          <w:sz w:val="18"/>
          <w:szCs w:val="18"/>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lastRenderedPageBreak/>
        <w:t>- Федеральным законом №210-ФЗ;</w:t>
      </w:r>
    </w:p>
    <w:p w:rsidR="00F2606C" w:rsidRPr="00F2606C" w:rsidRDefault="00F2606C" w:rsidP="00F2606C">
      <w:pPr>
        <w:widowControl/>
        <w:autoSpaceDE/>
        <w:autoSpaceDN/>
        <w:adjustRightInd/>
        <w:spacing w:line="240" w:lineRule="auto"/>
        <w:ind w:firstLine="709"/>
        <w:rPr>
          <w:rFonts w:ascii="Arial" w:eastAsia="Calibri" w:hAnsi="Arial" w:cs="Arial"/>
          <w:sz w:val="18"/>
          <w:szCs w:val="18"/>
          <w:lang w:eastAsia="en-US"/>
        </w:rPr>
      </w:pPr>
      <w:r w:rsidRPr="00F2606C">
        <w:rPr>
          <w:rFonts w:ascii="Arial" w:eastAsia="Calibri" w:hAnsi="Arial" w:cs="Arial"/>
          <w:sz w:val="18"/>
          <w:szCs w:val="18"/>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606C" w:rsidRPr="00F2606C" w:rsidRDefault="00F2606C" w:rsidP="00F2606C">
      <w:pPr>
        <w:widowControl/>
        <w:suppressAutoHyphens/>
        <w:autoSpaceDE/>
        <w:autoSpaceDN/>
        <w:adjustRightInd/>
        <w:spacing w:line="240" w:lineRule="auto"/>
        <w:ind w:firstLine="4820"/>
        <w:rPr>
          <w:rFonts w:ascii="Arial" w:eastAsia="Calibri" w:hAnsi="Arial" w:cs="Arial"/>
          <w:sz w:val="18"/>
          <w:szCs w:val="18"/>
          <w:lang w:eastAsia="zh-CN"/>
        </w:rPr>
      </w:pPr>
      <w:r w:rsidRPr="00F2606C">
        <w:rPr>
          <w:rFonts w:ascii="Arial" w:eastAsia="Calibri" w:hAnsi="Arial" w:cs="Arial"/>
          <w:sz w:val="18"/>
          <w:szCs w:val="18"/>
          <w:lang w:eastAsia="zh-CN"/>
        </w:rPr>
        <w:br w:type="page"/>
      </w:r>
      <w:r w:rsidRPr="00F2606C">
        <w:rPr>
          <w:rFonts w:ascii="Arial" w:eastAsia="Calibri" w:hAnsi="Arial" w:cs="Arial"/>
          <w:sz w:val="18"/>
          <w:szCs w:val="18"/>
          <w:lang w:eastAsia="zh-CN"/>
        </w:rPr>
        <w:lastRenderedPageBreak/>
        <w:t>Приложение № 1</w:t>
      </w:r>
    </w:p>
    <w:p w:rsidR="00F2606C" w:rsidRPr="00F2606C" w:rsidRDefault="00F2606C" w:rsidP="00F2606C">
      <w:pPr>
        <w:widowControl/>
        <w:suppressAutoHyphens/>
        <w:autoSpaceDE/>
        <w:autoSpaceDN/>
        <w:adjustRightInd/>
        <w:spacing w:line="240" w:lineRule="auto"/>
        <w:ind w:firstLine="4820"/>
        <w:rPr>
          <w:rFonts w:ascii="Arial" w:eastAsia="Calibri" w:hAnsi="Arial" w:cs="Arial"/>
          <w:sz w:val="18"/>
          <w:szCs w:val="18"/>
          <w:lang w:eastAsia="zh-CN"/>
        </w:rPr>
      </w:pPr>
      <w:r w:rsidRPr="00F2606C">
        <w:rPr>
          <w:rFonts w:ascii="Arial" w:eastAsia="Calibri" w:hAnsi="Arial" w:cs="Arial"/>
          <w:sz w:val="18"/>
          <w:szCs w:val="18"/>
          <w:lang w:eastAsia="zh-CN"/>
        </w:rPr>
        <w:t>к Административному регламенту</w:t>
      </w:r>
    </w:p>
    <w:p w:rsidR="00F2606C" w:rsidRPr="00F2606C" w:rsidRDefault="00F2606C" w:rsidP="00F2606C">
      <w:pPr>
        <w:suppressAutoHyphens/>
        <w:adjustRightInd/>
        <w:spacing w:line="240" w:lineRule="auto"/>
        <w:ind w:firstLine="709"/>
        <w:jc w:val="right"/>
        <w:rPr>
          <w:rFonts w:ascii="Arial" w:hAnsi="Arial" w:cs="Arial"/>
          <w:sz w:val="18"/>
          <w:szCs w:val="18"/>
        </w:rPr>
      </w:pP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Форма</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 xml:space="preserve">В администрацию </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Петропавловского сельского поселения</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Петропавловского муниципального района</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Воронежской области</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 xml:space="preserve"> </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 xml:space="preserve"> </w:t>
      </w:r>
      <w:bookmarkStart w:id="3" w:name="P479"/>
      <w:bookmarkEnd w:id="3"/>
      <w:r w:rsidRPr="00F2606C">
        <w:rPr>
          <w:rFonts w:ascii="Arial" w:hAnsi="Arial" w:cs="Arial"/>
          <w:sz w:val="18"/>
          <w:szCs w:val="18"/>
          <w:lang w:eastAsia="zh-CN"/>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 xml:space="preserve"> (Ф.И.О. заявителя)</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(по доверенности в интересах)</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(адрес регистрации заявителя)</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(телефон (указывается по желанию))</w:t>
      </w:r>
    </w:p>
    <w:p w:rsidR="00F2606C" w:rsidRPr="00F2606C" w:rsidRDefault="00F2606C" w:rsidP="00F2606C">
      <w:pPr>
        <w:suppressAutoHyphens/>
        <w:adjustRightInd/>
        <w:spacing w:line="240" w:lineRule="auto"/>
        <w:ind w:firstLine="709"/>
        <w:jc w:val="right"/>
        <w:rPr>
          <w:rFonts w:ascii="Arial" w:hAnsi="Arial" w:cs="Arial"/>
          <w:sz w:val="18"/>
          <w:szCs w:val="18"/>
        </w:rPr>
      </w:pPr>
    </w:p>
    <w:p w:rsidR="00F2606C" w:rsidRPr="00F2606C" w:rsidRDefault="00F2606C" w:rsidP="00F2606C">
      <w:pPr>
        <w:suppressAutoHyphens/>
        <w:autoSpaceDN/>
        <w:adjustRightInd/>
        <w:spacing w:line="240" w:lineRule="auto"/>
        <w:ind w:firstLine="709"/>
        <w:rPr>
          <w:rFonts w:ascii="Arial" w:hAnsi="Arial" w:cs="Arial"/>
          <w:sz w:val="18"/>
          <w:szCs w:val="18"/>
          <w:lang w:eastAsia="zh-CN"/>
        </w:rPr>
      </w:pPr>
    </w:p>
    <w:p w:rsidR="00F2606C" w:rsidRPr="00F2606C" w:rsidRDefault="00F2606C" w:rsidP="00F2606C">
      <w:pPr>
        <w:suppressAutoHyphens/>
        <w:adjustRightInd/>
        <w:spacing w:line="240" w:lineRule="auto"/>
        <w:ind w:firstLine="709"/>
        <w:jc w:val="center"/>
        <w:rPr>
          <w:rFonts w:ascii="Arial" w:hAnsi="Arial" w:cs="Arial"/>
          <w:sz w:val="18"/>
          <w:szCs w:val="18"/>
        </w:rPr>
      </w:pPr>
      <w:r w:rsidRPr="00F2606C">
        <w:rPr>
          <w:rFonts w:ascii="Arial" w:hAnsi="Arial" w:cs="Arial"/>
          <w:sz w:val="18"/>
          <w:szCs w:val="18"/>
        </w:rPr>
        <w:t>Заявление</w:t>
      </w:r>
    </w:p>
    <w:p w:rsidR="00F2606C" w:rsidRPr="00F2606C" w:rsidRDefault="00F2606C" w:rsidP="00F2606C">
      <w:pPr>
        <w:suppressAutoHyphens/>
        <w:adjustRightInd/>
        <w:spacing w:line="240" w:lineRule="auto"/>
        <w:ind w:firstLine="709"/>
        <w:jc w:val="center"/>
        <w:rPr>
          <w:rFonts w:ascii="Arial" w:hAnsi="Arial" w:cs="Arial"/>
          <w:sz w:val="18"/>
          <w:szCs w:val="18"/>
        </w:rPr>
      </w:pP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__________________________________________________________________</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аварийным и подлежащим сносу (реконструкции).</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Прошу выдать (направить) постановление администрации _________________ сельского поселения и заключение межведомственной Комиссии (нужное подчеркнуть):</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выдать лично в администрации/в личном кабинете на портале услуг/направить почтовым отправлением по указанному адресу.</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xml:space="preserve"> (указать срок/ бессрочно)</w:t>
      </w:r>
    </w:p>
    <w:p w:rsidR="00F2606C" w:rsidRPr="00F2606C" w:rsidRDefault="00F2606C" w:rsidP="00F2606C">
      <w:pPr>
        <w:suppressAutoHyphens/>
        <w:adjustRightInd/>
        <w:spacing w:line="240" w:lineRule="auto"/>
        <w:ind w:firstLine="709"/>
        <w:rPr>
          <w:rFonts w:ascii="Arial" w:hAnsi="Arial" w:cs="Arial"/>
          <w:sz w:val="18"/>
          <w:szCs w:val="1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F2606C" w:rsidRPr="00F2606C" w:rsidTr="00104C6B">
        <w:tc>
          <w:tcPr>
            <w:tcW w:w="4082" w:type="dxa"/>
            <w:hideMark/>
          </w:tcPr>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«____» ________ 20___ г.</w:t>
            </w:r>
          </w:p>
        </w:tc>
        <w:tc>
          <w:tcPr>
            <w:tcW w:w="340"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4649"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709"/>
              <w:rPr>
                <w:rFonts w:ascii="Arial" w:hAnsi="Arial" w:cs="Arial"/>
                <w:sz w:val="18"/>
                <w:szCs w:val="18"/>
              </w:rPr>
            </w:pPr>
          </w:p>
        </w:tc>
      </w:tr>
      <w:tr w:rsidR="00F2606C" w:rsidRPr="00F2606C" w:rsidTr="00104C6B">
        <w:tc>
          <w:tcPr>
            <w:tcW w:w="4082"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340"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4649"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(подпись)</w:t>
            </w:r>
          </w:p>
        </w:tc>
      </w:tr>
    </w:tbl>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F2606C" w:rsidRPr="00F2606C" w:rsidTr="00104C6B">
        <w:trPr>
          <w:trHeight w:val="344"/>
        </w:trPr>
        <w:tc>
          <w:tcPr>
            <w:tcW w:w="9372" w:type="dxa"/>
            <w:gridSpan w:val="5"/>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r>
      <w:tr w:rsidR="00F2606C" w:rsidRPr="00F2606C" w:rsidTr="00104C6B">
        <w:trPr>
          <w:trHeight w:val="344"/>
        </w:trPr>
        <w:tc>
          <w:tcPr>
            <w:tcW w:w="9372" w:type="dxa"/>
            <w:gridSpan w:val="5"/>
            <w:tcBorders>
              <w:top w:val="single" w:sz="4" w:space="0" w:color="auto"/>
              <w:left w:val="nil"/>
              <w:bottom w:val="nil"/>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r>
      <w:tr w:rsidR="00F2606C" w:rsidRPr="00F2606C" w:rsidTr="00104C6B">
        <w:trPr>
          <w:gridAfter w:val="1"/>
          <w:wAfter w:w="16" w:type="dxa"/>
          <w:trHeight w:val="387"/>
        </w:trPr>
        <w:tc>
          <w:tcPr>
            <w:tcW w:w="3188"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440" w:type="dxa"/>
            <w:tcBorders>
              <w:top w:val="single" w:sz="4" w:space="0" w:color="auto"/>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2420"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3308" w:type="dxa"/>
            <w:tcBorders>
              <w:top w:val="single" w:sz="4" w:space="0" w:color="auto"/>
              <w:left w:val="nil"/>
              <w:bottom w:val="single" w:sz="4" w:space="0" w:color="auto"/>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«____» ________ 20___ г.</w:t>
            </w:r>
          </w:p>
        </w:tc>
      </w:tr>
      <w:tr w:rsidR="00F2606C" w:rsidRPr="00F2606C" w:rsidTr="00104C6B">
        <w:trPr>
          <w:gridAfter w:val="1"/>
          <w:wAfter w:w="16" w:type="dxa"/>
          <w:trHeight w:val="581"/>
        </w:trPr>
        <w:tc>
          <w:tcPr>
            <w:tcW w:w="3188"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 xml:space="preserve"> (Ф.И.О. заявителя или уполномоченного лица)</w:t>
            </w:r>
          </w:p>
        </w:tc>
        <w:tc>
          <w:tcPr>
            <w:tcW w:w="440" w:type="dxa"/>
            <w:tcBorders>
              <w:top w:val="single" w:sz="4" w:space="0" w:color="auto"/>
              <w:left w:val="nil"/>
              <w:bottom w:val="nil"/>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2420"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 xml:space="preserve"> (подпись)</w:t>
            </w:r>
          </w:p>
        </w:tc>
        <w:tc>
          <w:tcPr>
            <w:tcW w:w="3308" w:type="dxa"/>
            <w:tcBorders>
              <w:top w:val="single" w:sz="4" w:space="0" w:color="auto"/>
              <w:left w:val="nil"/>
              <w:bottom w:val="nil"/>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r>
    </w:tbl>
    <w:p w:rsidR="00F2606C" w:rsidRPr="00F2606C" w:rsidRDefault="00F2606C" w:rsidP="00F2606C">
      <w:pPr>
        <w:widowControl/>
        <w:suppressAutoHyphens/>
        <w:autoSpaceDE/>
        <w:autoSpaceDN/>
        <w:spacing w:line="240" w:lineRule="auto"/>
        <w:ind w:firstLine="709"/>
        <w:rPr>
          <w:rFonts w:ascii="Arial" w:hAnsi="Arial" w:cs="Arial"/>
          <w:sz w:val="18"/>
          <w:szCs w:val="18"/>
        </w:rPr>
      </w:pPr>
    </w:p>
    <w:p w:rsidR="00F2606C" w:rsidRPr="00F2606C" w:rsidRDefault="00F2606C" w:rsidP="00F2606C">
      <w:pPr>
        <w:widowControl/>
        <w:suppressAutoHyphens/>
        <w:autoSpaceDE/>
        <w:autoSpaceDN/>
        <w:spacing w:line="240" w:lineRule="auto"/>
        <w:ind w:firstLine="5529"/>
        <w:rPr>
          <w:rFonts w:ascii="Arial" w:hAnsi="Arial" w:cs="Arial"/>
          <w:sz w:val="18"/>
          <w:szCs w:val="18"/>
        </w:rPr>
      </w:pPr>
      <w:r w:rsidRPr="00F2606C">
        <w:rPr>
          <w:rFonts w:ascii="Arial" w:hAnsi="Arial" w:cs="Arial"/>
          <w:sz w:val="18"/>
          <w:szCs w:val="18"/>
        </w:rPr>
        <w:br w:type="page"/>
      </w:r>
      <w:r w:rsidRPr="00F2606C">
        <w:rPr>
          <w:rFonts w:ascii="Arial" w:hAnsi="Arial" w:cs="Arial"/>
          <w:sz w:val="18"/>
          <w:szCs w:val="18"/>
        </w:rPr>
        <w:lastRenderedPageBreak/>
        <w:t>Приложение № 2</w:t>
      </w:r>
    </w:p>
    <w:p w:rsidR="00F2606C" w:rsidRPr="00F2606C" w:rsidRDefault="00F2606C" w:rsidP="00F2606C">
      <w:pPr>
        <w:widowControl/>
        <w:suppressAutoHyphens/>
        <w:autoSpaceDE/>
        <w:autoSpaceDN/>
        <w:adjustRightInd/>
        <w:spacing w:line="240" w:lineRule="auto"/>
        <w:ind w:firstLine="5529"/>
        <w:rPr>
          <w:rFonts w:ascii="Arial" w:eastAsia="Calibri" w:hAnsi="Arial" w:cs="Arial"/>
          <w:sz w:val="18"/>
          <w:szCs w:val="18"/>
          <w:lang w:eastAsia="zh-CN"/>
        </w:rPr>
      </w:pPr>
      <w:r w:rsidRPr="00F2606C">
        <w:rPr>
          <w:rFonts w:ascii="Arial" w:eastAsia="Calibri" w:hAnsi="Arial" w:cs="Arial"/>
          <w:sz w:val="18"/>
          <w:szCs w:val="18"/>
          <w:lang w:eastAsia="zh-CN"/>
        </w:rPr>
        <w:t>к Административному регламенту</w:t>
      </w:r>
    </w:p>
    <w:p w:rsidR="00F2606C" w:rsidRPr="00F2606C" w:rsidRDefault="00F2606C" w:rsidP="00F2606C">
      <w:pPr>
        <w:suppressAutoHyphens/>
        <w:adjustRightInd/>
        <w:spacing w:line="240" w:lineRule="auto"/>
        <w:ind w:firstLine="709"/>
        <w:jc w:val="right"/>
        <w:rPr>
          <w:rFonts w:ascii="Arial" w:hAnsi="Arial" w:cs="Arial"/>
          <w:sz w:val="18"/>
          <w:szCs w:val="18"/>
        </w:rPr>
      </w:pP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Форма</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 xml:space="preserve">В администрацию </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Петропавловского сельского поселения</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Петропавловского муниципального района</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Воронежской области</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 xml:space="preserve"> </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(Ф.И.О. заявителя)</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(по доверенности в интересах)</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(адрес регистрации заявителя)</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(телефон (указывается по желанию))</w:t>
      </w:r>
    </w:p>
    <w:p w:rsidR="00F2606C" w:rsidRPr="00F2606C" w:rsidRDefault="00F2606C" w:rsidP="00F2606C">
      <w:pPr>
        <w:suppressAutoHyphens/>
        <w:adjustRightInd/>
        <w:spacing w:line="240" w:lineRule="auto"/>
        <w:ind w:firstLine="709"/>
        <w:jc w:val="right"/>
        <w:rPr>
          <w:rFonts w:ascii="Arial" w:hAnsi="Arial" w:cs="Arial"/>
          <w:sz w:val="18"/>
          <w:szCs w:val="18"/>
        </w:rPr>
      </w:pPr>
    </w:p>
    <w:p w:rsidR="00F2606C" w:rsidRPr="00F2606C" w:rsidRDefault="00F2606C" w:rsidP="00F2606C">
      <w:pPr>
        <w:suppressAutoHyphens/>
        <w:autoSpaceDN/>
        <w:adjustRightInd/>
        <w:spacing w:line="240" w:lineRule="auto"/>
        <w:ind w:firstLine="709"/>
        <w:rPr>
          <w:rFonts w:ascii="Arial" w:hAnsi="Arial" w:cs="Arial"/>
          <w:sz w:val="18"/>
          <w:szCs w:val="18"/>
          <w:lang w:eastAsia="zh-CN"/>
        </w:rPr>
      </w:pPr>
    </w:p>
    <w:p w:rsidR="00F2606C" w:rsidRPr="00F2606C" w:rsidRDefault="00F2606C" w:rsidP="00F2606C">
      <w:pPr>
        <w:suppressAutoHyphens/>
        <w:adjustRightInd/>
        <w:spacing w:line="240" w:lineRule="auto"/>
        <w:ind w:firstLine="709"/>
        <w:jc w:val="center"/>
        <w:rPr>
          <w:rFonts w:ascii="Arial" w:hAnsi="Arial" w:cs="Arial"/>
          <w:sz w:val="18"/>
          <w:szCs w:val="18"/>
        </w:rPr>
      </w:pPr>
      <w:r w:rsidRPr="00F2606C">
        <w:rPr>
          <w:rFonts w:ascii="Arial" w:hAnsi="Arial" w:cs="Arial"/>
          <w:sz w:val="18"/>
          <w:szCs w:val="18"/>
        </w:rPr>
        <w:t>Заявление</w:t>
      </w:r>
    </w:p>
    <w:p w:rsidR="00F2606C" w:rsidRPr="00F2606C" w:rsidRDefault="00F2606C" w:rsidP="00F2606C">
      <w:pPr>
        <w:suppressAutoHyphens/>
        <w:adjustRightInd/>
        <w:spacing w:line="240" w:lineRule="auto"/>
        <w:ind w:firstLine="709"/>
        <w:rPr>
          <w:rFonts w:ascii="Arial" w:hAnsi="Arial" w:cs="Arial"/>
          <w:sz w:val="18"/>
          <w:szCs w:val="18"/>
        </w:rPr>
      </w:pP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__________________________________________________________________, жилым помещением.</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Прошу выдать (направить) заключение межведомственной Комиссии (нужное подчеркнуть):</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выдать лично в администрации/в личном кабинете на портале услуг/направить почтовым отправлением по указанному адресу.</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xml:space="preserve"> (указать срок/бессрочно)</w:t>
      </w:r>
    </w:p>
    <w:p w:rsidR="00F2606C" w:rsidRPr="00F2606C" w:rsidRDefault="00F2606C" w:rsidP="00F2606C">
      <w:pPr>
        <w:suppressAutoHyphens/>
        <w:adjustRightInd/>
        <w:spacing w:line="240" w:lineRule="auto"/>
        <w:ind w:firstLine="709"/>
        <w:rPr>
          <w:rFonts w:ascii="Arial" w:hAnsi="Arial" w:cs="Arial"/>
          <w:sz w:val="18"/>
          <w:szCs w:val="1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F2606C" w:rsidRPr="00F2606C" w:rsidTr="00104C6B">
        <w:tc>
          <w:tcPr>
            <w:tcW w:w="4082" w:type="dxa"/>
            <w:hideMark/>
          </w:tcPr>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«____» ________ 20___ г.</w:t>
            </w:r>
          </w:p>
        </w:tc>
        <w:tc>
          <w:tcPr>
            <w:tcW w:w="340"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4649"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709"/>
              <w:rPr>
                <w:rFonts w:ascii="Arial" w:hAnsi="Arial" w:cs="Arial"/>
                <w:sz w:val="18"/>
                <w:szCs w:val="18"/>
              </w:rPr>
            </w:pPr>
          </w:p>
        </w:tc>
      </w:tr>
      <w:tr w:rsidR="00F2606C" w:rsidRPr="00F2606C" w:rsidTr="00104C6B">
        <w:tc>
          <w:tcPr>
            <w:tcW w:w="4082"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340"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4649"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(подпись)</w:t>
            </w:r>
          </w:p>
        </w:tc>
      </w:tr>
    </w:tbl>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F2606C" w:rsidRPr="00F2606C" w:rsidTr="00104C6B">
        <w:trPr>
          <w:gridAfter w:val="1"/>
          <w:wAfter w:w="285" w:type="dxa"/>
        </w:trPr>
        <w:tc>
          <w:tcPr>
            <w:tcW w:w="9083" w:type="dxa"/>
            <w:gridSpan w:val="4"/>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r>
      <w:tr w:rsidR="00F2606C" w:rsidRPr="00F2606C" w:rsidTr="00104C6B">
        <w:trPr>
          <w:gridAfter w:val="1"/>
          <w:wAfter w:w="285" w:type="dxa"/>
        </w:trPr>
        <w:tc>
          <w:tcPr>
            <w:tcW w:w="9083" w:type="dxa"/>
            <w:gridSpan w:val="4"/>
            <w:tcBorders>
              <w:top w:val="single" w:sz="4" w:space="0" w:color="auto"/>
              <w:left w:val="nil"/>
              <w:bottom w:val="nil"/>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r>
      <w:tr w:rsidR="00F2606C" w:rsidRPr="00F2606C" w:rsidTr="00104C6B">
        <w:tc>
          <w:tcPr>
            <w:tcW w:w="3090"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425" w:type="dxa"/>
            <w:tcBorders>
              <w:top w:val="single" w:sz="4" w:space="0" w:color="auto"/>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2343"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3510" w:type="dxa"/>
            <w:gridSpan w:val="2"/>
            <w:tcBorders>
              <w:top w:val="single" w:sz="4" w:space="0" w:color="auto"/>
              <w:left w:val="nil"/>
              <w:bottom w:val="single" w:sz="4" w:space="0" w:color="auto"/>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«__» _______ 20__ г</w:t>
            </w:r>
          </w:p>
        </w:tc>
      </w:tr>
      <w:tr w:rsidR="00F2606C" w:rsidRPr="00F2606C" w:rsidTr="00104C6B">
        <w:tc>
          <w:tcPr>
            <w:tcW w:w="3090"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(Ф.И.О. заявителя или уполномоченного лица)</w:t>
            </w:r>
          </w:p>
        </w:tc>
        <w:tc>
          <w:tcPr>
            <w:tcW w:w="425" w:type="dxa"/>
            <w:tcBorders>
              <w:top w:val="single" w:sz="4" w:space="0" w:color="auto"/>
              <w:left w:val="nil"/>
              <w:bottom w:val="nil"/>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2343"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 xml:space="preserve"> (подпись)</w:t>
            </w:r>
          </w:p>
        </w:tc>
        <w:tc>
          <w:tcPr>
            <w:tcW w:w="3510" w:type="dxa"/>
            <w:gridSpan w:val="2"/>
            <w:tcBorders>
              <w:top w:val="single" w:sz="4" w:space="0" w:color="auto"/>
              <w:left w:val="nil"/>
              <w:bottom w:val="nil"/>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r>
    </w:tbl>
    <w:p w:rsidR="00F2606C" w:rsidRPr="00F2606C" w:rsidRDefault="00F2606C" w:rsidP="00F2606C">
      <w:pPr>
        <w:widowControl/>
        <w:suppressAutoHyphens/>
        <w:autoSpaceDE/>
        <w:autoSpaceDN/>
        <w:spacing w:line="240" w:lineRule="auto"/>
        <w:ind w:firstLine="709"/>
        <w:rPr>
          <w:rFonts w:ascii="Arial" w:hAnsi="Arial" w:cs="Arial"/>
          <w:sz w:val="18"/>
          <w:szCs w:val="18"/>
        </w:rPr>
      </w:pPr>
    </w:p>
    <w:p w:rsidR="00F2606C" w:rsidRPr="00F2606C" w:rsidRDefault="00F2606C" w:rsidP="00F2606C">
      <w:pPr>
        <w:widowControl/>
        <w:suppressAutoHyphens/>
        <w:autoSpaceDE/>
        <w:autoSpaceDN/>
        <w:spacing w:line="240" w:lineRule="auto"/>
        <w:ind w:firstLine="5103"/>
        <w:rPr>
          <w:rFonts w:ascii="Arial" w:hAnsi="Arial" w:cs="Arial"/>
          <w:sz w:val="18"/>
          <w:szCs w:val="18"/>
        </w:rPr>
      </w:pPr>
      <w:r w:rsidRPr="00F2606C">
        <w:rPr>
          <w:rFonts w:ascii="Arial" w:hAnsi="Arial" w:cs="Arial"/>
          <w:sz w:val="18"/>
          <w:szCs w:val="18"/>
        </w:rPr>
        <w:br w:type="page"/>
      </w:r>
      <w:r w:rsidRPr="00F2606C">
        <w:rPr>
          <w:rFonts w:ascii="Arial" w:hAnsi="Arial" w:cs="Arial"/>
          <w:sz w:val="18"/>
          <w:szCs w:val="18"/>
        </w:rPr>
        <w:lastRenderedPageBreak/>
        <w:t>Приложение № 3</w:t>
      </w:r>
    </w:p>
    <w:p w:rsidR="00F2606C" w:rsidRPr="00F2606C" w:rsidRDefault="00F2606C" w:rsidP="00F2606C">
      <w:pPr>
        <w:widowControl/>
        <w:suppressAutoHyphens/>
        <w:autoSpaceDE/>
        <w:autoSpaceDN/>
        <w:adjustRightInd/>
        <w:spacing w:line="240" w:lineRule="auto"/>
        <w:ind w:firstLine="5103"/>
        <w:rPr>
          <w:rFonts w:ascii="Arial" w:eastAsia="Calibri" w:hAnsi="Arial" w:cs="Arial"/>
          <w:sz w:val="18"/>
          <w:szCs w:val="18"/>
          <w:lang w:eastAsia="zh-CN"/>
        </w:rPr>
      </w:pPr>
      <w:r w:rsidRPr="00F2606C">
        <w:rPr>
          <w:rFonts w:ascii="Arial" w:eastAsia="Calibri" w:hAnsi="Arial" w:cs="Arial"/>
          <w:sz w:val="18"/>
          <w:szCs w:val="18"/>
          <w:lang w:eastAsia="zh-CN"/>
        </w:rPr>
        <w:t>к Административному регламенту</w:t>
      </w:r>
    </w:p>
    <w:p w:rsidR="00F2606C" w:rsidRPr="00F2606C" w:rsidRDefault="00F2606C" w:rsidP="00F2606C">
      <w:pPr>
        <w:suppressAutoHyphens/>
        <w:adjustRightInd/>
        <w:spacing w:line="240" w:lineRule="auto"/>
        <w:ind w:firstLine="709"/>
        <w:jc w:val="right"/>
        <w:rPr>
          <w:rFonts w:ascii="Arial" w:hAnsi="Arial" w:cs="Arial"/>
          <w:sz w:val="18"/>
          <w:szCs w:val="18"/>
        </w:rPr>
      </w:pP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Форма</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 xml:space="preserve">В администрацию </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Петропавловского сельского поселения</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Петропавловского муниципального района</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Воронежской области</w:t>
      </w:r>
    </w:p>
    <w:p w:rsidR="00F2606C" w:rsidRPr="00F2606C" w:rsidRDefault="00F2606C" w:rsidP="00F2606C">
      <w:pPr>
        <w:suppressAutoHyphens/>
        <w:autoSpaceDN/>
        <w:adjustRightInd/>
        <w:spacing w:line="240" w:lineRule="auto"/>
        <w:ind w:firstLine="709"/>
        <w:jc w:val="right"/>
        <w:rPr>
          <w:rFonts w:ascii="Arial" w:hAnsi="Arial" w:cs="Arial"/>
          <w:sz w:val="18"/>
          <w:szCs w:val="18"/>
          <w:lang w:eastAsia="zh-CN"/>
        </w:rPr>
      </w:pPr>
      <w:r w:rsidRPr="00F2606C">
        <w:rPr>
          <w:rFonts w:ascii="Arial" w:hAnsi="Arial" w:cs="Arial"/>
          <w:sz w:val="18"/>
          <w:szCs w:val="18"/>
          <w:lang w:eastAsia="zh-CN"/>
        </w:rPr>
        <w:t xml:space="preserve"> </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(Ф.И.О. заявителя)</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(по доверенности в интересах)</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(адрес регистрации заявителя)</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____________________________________________</w:t>
      </w:r>
    </w:p>
    <w:p w:rsidR="00F2606C" w:rsidRPr="00F2606C" w:rsidRDefault="00F2606C" w:rsidP="00F2606C">
      <w:pPr>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(телефон (указывается по желанию))</w:t>
      </w:r>
    </w:p>
    <w:p w:rsidR="00F2606C" w:rsidRPr="00F2606C" w:rsidRDefault="00F2606C" w:rsidP="00F2606C">
      <w:pPr>
        <w:suppressAutoHyphens/>
        <w:autoSpaceDN/>
        <w:adjustRightInd/>
        <w:spacing w:line="240" w:lineRule="auto"/>
        <w:ind w:firstLine="709"/>
        <w:rPr>
          <w:rFonts w:ascii="Arial" w:hAnsi="Arial" w:cs="Arial"/>
          <w:sz w:val="18"/>
          <w:szCs w:val="18"/>
          <w:lang w:eastAsia="zh-CN"/>
        </w:rPr>
      </w:pPr>
    </w:p>
    <w:p w:rsidR="00F2606C" w:rsidRPr="00F2606C" w:rsidRDefault="00F2606C" w:rsidP="00F2606C">
      <w:pPr>
        <w:suppressAutoHyphens/>
        <w:adjustRightInd/>
        <w:spacing w:line="240" w:lineRule="auto"/>
        <w:ind w:firstLine="709"/>
        <w:jc w:val="center"/>
        <w:rPr>
          <w:rFonts w:ascii="Arial" w:hAnsi="Arial" w:cs="Arial"/>
          <w:sz w:val="18"/>
          <w:szCs w:val="18"/>
        </w:rPr>
      </w:pPr>
      <w:r w:rsidRPr="00F2606C">
        <w:rPr>
          <w:rFonts w:ascii="Arial" w:hAnsi="Arial" w:cs="Arial"/>
          <w:sz w:val="18"/>
          <w:szCs w:val="18"/>
        </w:rPr>
        <w:t>Заявление</w:t>
      </w:r>
    </w:p>
    <w:p w:rsidR="00F2606C" w:rsidRPr="00F2606C" w:rsidRDefault="00F2606C" w:rsidP="00F2606C">
      <w:pPr>
        <w:suppressAutoHyphens/>
        <w:adjustRightInd/>
        <w:spacing w:line="240" w:lineRule="auto"/>
        <w:ind w:firstLine="709"/>
        <w:rPr>
          <w:rFonts w:ascii="Arial" w:hAnsi="Arial" w:cs="Arial"/>
          <w:sz w:val="18"/>
          <w:szCs w:val="18"/>
        </w:rPr>
      </w:pP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Прошу Вас рассмотреть вопрос о признании жилого помещения, расположенного по адресу: ________________________________________</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_______________________________________________________________, непригодным для проживания.</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Прошу выдать (направить) постановление администрации _________________ сельского поселения и заключение межведомственной Комиссии (нужное подчеркнуть):</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выдать лично в администрации/в личном кабинете на портале услуг/направить почтовым отправлением по указанному адресу.</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 xml:space="preserve"> (указать срок/ бессрочно)</w:t>
      </w:r>
    </w:p>
    <w:p w:rsidR="00F2606C" w:rsidRPr="00F2606C" w:rsidRDefault="00F2606C" w:rsidP="00F2606C">
      <w:pPr>
        <w:suppressAutoHyphens/>
        <w:adjustRightInd/>
        <w:spacing w:line="240" w:lineRule="auto"/>
        <w:ind w:firstLine="709"/>
        <w:rPr>
          <w:rFonts w:ascii="Arial" w:hAnsi="Arial" w:cs="Arial"/>
          <w:sz w:val="18"/>
          <w:szCs w:val="1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F2606C" w:rsidRPr="00F2606C" w:rsidTr="00104C6B">
        <w:tc>
          <w:tcPr>
            <w:tcW w:w="4082" w:type="dxa"/>
            <w:hideMark/>
          </w:tcPr>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«____» ________ 20___ г.</w:t>
            </w:r>
          </w:p>
        </w:tc>
        <w:tc>
          <w:tcPr>
            <w:tcW w:w="340"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4649"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709"/>
              <w:rPr>
                <w:rFonts w:ascii="Arial" w:hAnsi="Arial" w:cs="Arial"/>
                <w:sz w:val="18"/>
                <w:szCs w:val="18"/>
              </w:rPr>
            </w:pPr>
          </w:p>
        </w:tc>
      </w:tr>
      <w:tr w:rsidR="00F2606C" w:rsidRPr="00F2606C" w:rsidTr="00104C6B">
        <w:tc>
          <w:tcPr>
            <w:tcW w:w="4082"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340" w:type="dxa"/>
          </w:tcPr>
          <w:p w:rsidR="00F2606C" w:rsidRPr="00F2606C" w:rsidRDefault="00F2606C" w:rsidP="00F2606C">
            <w:pPr>
              <w:suppressAutoHyphens/>
              <w:adjustRightInd/>
              <w:spacing w:line="240" w:lineRule="auto"/>
              <w:ind w:firstLine="709"/>
              <w:rPr>
                <w:rFonts w:ascii="Arial" w:hAnsi="Arial" w:cs="Arial"/>
                <w:sz w:val="18"/>
                <w:szCs w:val="18"/>
              </w:rPr>
            </w:pPr>
          </w:p>
        </w:tc>
        <w:tc>
          <w:tcPr>
            <w:tcW w:w="4649"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(подпись)</w:t>
            </w:r>
          </w:p>
        </w:tc>
      </w:tr>
    </w:tbl>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F2606C" w:rsidRPr="00F2606C" w:rsidTr="00104C6B">
        <w:trPr>
          <w:gridAfter w:val="1"/>
          <w:wAfter w:w="60" w:type="dxa"/>
          <w:trHeight w:val="352"/>
        </w:trPr>
        <w:tc>
          <w:tcPr>
            <w:tcW w:w="9296" w:type="dxa"/>
            <w:gridSpan w:val="4"/>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r>
      <w:tr w:rsidR="00F2606C" w:rsidRPr="00F2606C" w:rsidTr="00104C6B">
        <w:trPr>
          <w:gridAfter w:val="1"/>
          <w:wAfter w:w="60" w:type="dxa"/>
          <w:trHeight w:val="352"/>
        </w:trPr>
        <w:tc>
          <w:tcPr>
            <w:tcW w:w="9296" w:type="dxa"/>
            <w:gridSpan w:val="4"/>
            <w:tcBorders>
              <w:top w:val="single" w:sz="4" w:space="0" w:color="auto"/>
              <w:left w:val="nil"/>
              <w:bottom w:val="nil"/>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r>
      <w:tr w:rsidR="00F2606C" w:rsidRPr="00F2606C" w:rsidTr="00104C6B">
        <w:trPr>
          <w:trHeight w:val="705"/>
        </w:trPr>
        <w:tc>
          <w:tcPr>
            <w:tcW w:w="3161"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436" w:type="dxa"/>
            <w:tcBorders>
              <w:top w:val="single" w:sz="4" w:space="0" w:color="auto"/>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2402" w:type="dxa"/>
            <w:tcBorders>
              <w:top w:val="nil"/>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3357" w:type="dxa"/>
            <w:gridSpan w:val="2"/>
            <w:tcBorders>
              <w:top w:val="single" w:sz="4" w:space="0" w:color="auto"/>
              <w:left w:val="nil"/>
              <w:bottom w:val="single" w:sz="4" w:space="0" w:color="auto"/>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«__» _______ 20__ г</w:t>
            </w:r>
          </w:p>
        </w:tc>
      </w:tr>
      <w:tr w:rsidR="00F2606C" w:rsidRPr="00F2606C" w:rsidTr="00104C6B">
        <w:trPr>
          <w:trHeight w:val="336"/>
        </w:trPr>
        <w:tc>
          <w:tcPr>
            <w:tcW w:w="3161"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(Ф.И.О. заявителя или уполномоченного лица)</w:t>
            </w:r>
          </w:p>
        </w:tc>
        <w:tc>
          <w:tcPr>
            <w:tcW w:w="436" w:type="dxa"/>
            <w:tcBorders>
              <w:top w:val="single" w:sz="4" w:space="0" w:color="auto"/>
              <w:left w:val="nil"/>
              <w:bottom w:val="single" w:sz="4" w:space="0" w:color="auto"/>
              <w:right w:val="nil"/>
            </w:tcBorders>
          </w:tcPr>
          <w:p w:rsidR="00F2606C" w:rsidRPr="00F2606C" w:rsidRDefault="00F2606C" w:rsidP="00F2606C">
            <w:pPr>
              <w:suppressAutoHyphens/>
              <w:adjustRightInd/>
              <w:spacing w:line="240" w:lineRule="auto"/>
              <w:ind w:firstLine="0"/>
              <w:rPr>
                <w:rFonts w:ascii="Arial" w:hAnsi="Arial" w:cs="Arial"/>
                <w:sz w:val="18"/>
                <w:szCs w:val="18"/>
              </w:rPr>
            </w:pPr>
          </w:p>
        </w:tc>
        <w:tc>
          <w:tcPr>
            <w:tcW w:w="2402" w:type="dxa"/>
            <w:tcBorders>
              <w:top w:val="single" w:sz="4" w:space="0" w:color="auto"/>
              <w:left w:val="nil"/>
              <w:bottom w:val="nil"/>
              <w:right w:val="nil"/>
            </w:tcBorders>
            <w:hideMark/>
          </w:tcPr>
          <w:p w:rsidR="00F2606C" w:rsidRPr="00F2606C" w:rsidRDefault="00F2606C" w:rsidP="00F2606C">
            <w:pPr>
              <w:suppressAutoHyphens/>
              <w:adjustRightInd/>
              <w:spacing w:line="240" w:lineRule="auto"/>
              <w:ind w:firstLine="0"/>
              <w:rPr>
                <w:rFonts w:ascii="Arial" w:hAnsi="Arial" w:cs="Arial"/>
                <w:sz w:val="18"/>
                <w:szCs w:val="18"/>
              </w:rPr>
            </w:pPr>
            <w:r w:rsidRPr="00F2606C">
              <w:rPr>
                <w:rFonts w:ascii="Arial" w:hAnsi="Arial" w:cs="Arial"/>
                <w:sz w:val="18"/>
                <w:szCs w:val="18"/>
              </w:rPr>
              <w:t>(подпись)</w:t>
            </w:r>
          </w:p>
        </w:tc>
        <w:tc>
          <w:tcPr>
            <w:tcW w:w="3357" w:type="dxa"/>
            <w:gridSpan w:val="2"/>
            <w:tcBorders>
              <w:top w:val="single" w:sz="4" w:space="0" w:color="auto"/>
              <w:left w:val="nil"/>
              <w:bottom w:val="single" w:sz="4" w:space="0" w:color="auto"/>
              <w:right w:val="nil"/>
            </w:tcBorders>
          </w:tcPr>
          <w:p w:rsidR="00F2606C" w:rsidRPr="00F2606C" w:rsidRDefault="00F2606C" w:rsidP="00F2606C">
            <w:pPr>
              <w:widowControl/>
              <w:suppressAutoHyphens/>
              <w:autoSpaceDE/>
              <w:autoSpaceDN/>
              <w:adjustRightInd/>
              <w:spacing w:line="240" w:lineRule="auto"/>
              <w:ind w:firstLine="0"/>
              <w:rPr>
                <w:rFonts w:ascii="Arial" w:hAnsi="Arial" w:cs="Arial"/>
                <w:sz w:val="18"/>
                <w:szCs w:val="18"/>
              </w:rPr>
            </w:pPr>
          </w:p>
        </w:tc>
      </w:tr>
      <w:tr w:rsidR="00F2606C" w:rsidRPr="00F2606C" w:rsidTr="00104C6B">
        <w:tc>
          <w:tcPr>
            <w:tcW w:w="3165" w:type="dxa"/>
            <w:vAlign w:val="center"/>
          </w:tcPr>
          <w:p w:rsidR="00F2606C" w:rsidRPr="00F2606C" w:rsidRDefault="00F2606C" w:rsidP="00F2606C">
            <w:pPr>
              <w:widowControl/>
              <w:suppressAutoHyphens/>
              <w:autoSpaceDE/>
              <w:autoSpaceDN/>
              <w:adjustRightInd/>
              <w:spacing w:line="240" w:lineRule="auto"/>
              <w:ind w:firstLine="0"/>
              <w:rPr>
                <w:rFonts w:ascii="Arial" w:hAnsi="Arial" w:cs="Arial"/>
                <w:sz w:val="18"/>
                <w:szCs w:val="18"/>
              </w:rPr>
            </w:pPr>
          </w:p>
        </w:tc>
        <w:tc>
          <w:tcPr>
            <w:tcW w:w="435" w:type="dxa"/>
            <w:vAlign w:val="center"/>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rPr>
            </w:pPr>
          </w:p>
        </w:tc>
        <w:tc>
          <w:tcPr>
            <w:tcW w:w="2400" w:type="dxa"/>
            <w:vAlign w:val="center"/>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rPr>
            </w:pPr>
          </w:p>
        </w:tc>
        <w:tc>
          <w:tcPr>
            <w:tcW w:w="3300" w:type="dxa"/>
            <w:vAlign w:val="center"/>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rPr>
            </w:pPr>
          </w:p>
        </w:tc>
        <w:tc>
          <w:tcPr>
            <w:tcW w:w="60" w:type="dxa"/>
            <w:vAlign w:val="center"/>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rPr>
            </w:pPr>
          </w:p>
        </w:tc>
      </w:tr>
    </w:tbl>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p>
    <w:p w:rsidR="00F2606C" w:rsidRPr="00F2606C" w:rsidRDefault="00F2606C" w:rsidP="00F2606C">
      <w:pPr>
        <w:widowControl/>
        <w:suppressAutoHyphens/>
        <w:autoSpaceDE/>
        <w:autoSpaceDN/>
        <w:adjustRightInd/>
        <w:spacing w:line="240" w:lineRule="auto"/>
        <w:ind w:firstLine="5245"/>
        <w:rPr>
          <w:rFonts w:ascii="Arial" w:eastAsia="Calibri" w:hAnsi="Arial" w:cs="Arial"/>
          <w:bCs/>
          <w:sz w:val="18"/>
          <w:szCs w:val="18"/>
          <w:lang w:eastAsia="zh-CN"/>
        </w:rPr>
      </w:pPr>
      <w:r w:rsidRPr="00F2606C">
        <w:rPr>
          <w:rFonts w:ascii="Arial" w:eastAsia="Calibri" w:hAnsi="Arial" w:cs="Arial"/>
          <w:bCs/>
          <w:sz w:val="18"/>
          <w:szCs w:val="18"/>
          <w:lang w:eastAsia="zh-CN"/>
        </w:rPr>
        <w:br w:type="page"/>
      </w:r>
      <w:r w:rsidRPr="00F2606C">
        <w:rPr>
          <w:rFonts w:ascii="Arial" w:eastAsia="Calibri" w:hAnsi="Arial" w:cs="Arial"/>
          <w:bCs/>
          <w:sz w:val="18"/>
          <w:szCs w:val="18"/>
          <w:lang w:eastAsia="zh-CN"/>
        </w:rPr>
        <w:lastRenderedPageBreak/>
        <w:t xml:space="preserve">Приложение № 4 </w:t>
      </w:r>
    </w:p>
    <w:p w:rsidR="00F2606C" w:rsidRPr="00F2606C" w:rsidRDefault="00F2606C" w:rsidP="00F2606C">
      <w:pPr>
        <w:widowControl/>
        <w:suppressAutoHyphens/>
        <w:autoSpaceDE/>
        <w:autoSpaceDN/>
        <w:adjustRightInd/>
        <w:spacing w:line="240" w:lineRule="auto"/>
        <w:ind w:firstLine="5245"/>
        <w:rPr>
          <w:rFonts w:ascii="Arial" w:eastAsia="Calibri" w:hAnsi="Arial" w:cs="Arial"/>
          <w:bCs/>
          <w:sz w:val="18"/>
          <w:szCs w:val="18"/>
          <w:lang w:eastAsia="zh-CN"/>
        </w:rPr>
      </w:pPr>
      <w:r w:rsidRPr="00F2606C">
        <w:rPr>
          <w:rFonts w:ascii="Arial" w:eastAsia="Calibri" w:hAnsi="Arial" w:cs="Arial"/>
          <w:bCs/>
          <w:sz w:val="18"/>
          <w:szCs w:val="18"/>
          <w:lang w:eastAsia="zh-CN"/>
        </w:rPr>
        <w:t>к Административному регламенту</w:t>
      </w:r>
    </w:p>
    <w:p w:rsidR="00F2606C" w:rsidRPr="00F2606C" w:rsidRDefault="00F2606C" w:rsidP="00F2606C">
      <w:pPr>
        <w:widowControl/>
        <w:suppressAutoHyphens/>
        <w:autoSpaceDE/>
        <w:autoSpaceDN/>
        <w:adjustRightInd/>
        <w:spacing w:line="240" w:lineRule="auto"/>
        <w:ind w:firstLine="709"/>
        <w:jc w:val="right"/>
        <w:rPr>
          <w:rFonts w:ascii="Arial" w:eastAsia="Calibri" w:hAnsi="Arial" w:cs="Arial"/>
          <w:bCs/>
          <w:sz w:val="18"/>
          <w:szCs w:val="18"/>
          <w:lang w:eastAsia="zh-CN"/>
        </w:rPr>
      </w:pPr>
    </w:p>
    <w:p w:rsidR="00F2606C" w:rsidRPr="00F2606C" w:rsidRDefault="00F2606C" w:rsidP="00F2606C">
      <w:pPr>
        <w:widowControl/>
        <w:suppressAutoHyphens/>
        <w:autoSpaceDE/>
        <w:autoSpaceDN/>
        <w:adjustRightInd/>
        <w:spacing w:line="240" w:lineRule="auto"/>
        <w:ind w:firstLine="709"/>
        <w:rPr>
          <w:rFonts w:ascii="Arial" w:eastAsia="Calibri" w:hAnsi="Arial" w:cs="Arial"/>
          <w:bCs/>
          <w:sz w:val="18"/>
          <w:szCs w:val="18"/>
          <w:lang w:eastAsia="zh-CN"/>
        </w:rPr>
      </w:pPr>
    </w:p>
    <w:p w:rsidR="00F2606C" w:rsidRPr="00F2606C" w:rsidRDefault="00F2606C" w:rsidP="00F2606C">
      <w:pPr>
        <w:widowControl/>
        <w:suppressAutoHyphens/>
        <w:autoSpaceDE/>
        <w:autoSpaceDN/>
        <w:adjustRightInd/>
        <w:spacing w:line="240" w:lineRule="auto"/>
        <w:ind w:firstLine="709"/>
        <w:jc w:val="center"/>
        <w:rPr>
          <w:rFonts w:ascii="Arial" w:eastAsia="Calibri" w:hAnsi="Arial" w:cs="Arial"/>
          <w:bCs/>
          <w:sz w:val="18"/>
          <w:szCs w:val="18"/>
          <w:lang w:eastAsia="zh-CN"/>
        </w:rPr>
      </w:pPr>
      <w:r w:rsidRPr="00F2606C">
        <w:rPr>
          <w:rFonts w:ascii="Arial" w:eastAsia="Calibri" w:hAnsi="Arial" w:cs="Arial"/>
          <w:bCs/>
          <w:sz w:val="18"/>
          <w:szCs w:val="18"/>
          <w:lang w:eastAsia="zh-CN"/>
        </w:rPr>
        <w:t>Форма решения об отказе в приеме документов, необходимых для предоставления Муниципальной услуги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jc w:val="right"/>
        <w:rPr>
          <w:rFonts w:ascii="Arial" w:eastAsia="Calibri" w:hAnsi="Arial" w:cs="Arial"/>
          <w:sz w:val="18"/>
          <w:szCs w:val="18"/>
          <w:lang w:eastAsia="zh-CN"/>
        </w:rPr>
      </w:pPr>
      <w:r w:rsidRPr="00F2606C">
        <w:rPr>
          <w:rFonts w:ascii="Arial" w:eastAsia="Calibri" w:hAnsi="Arial" w:cs="Arial"/>
          <w:sz w:val="18"/>
          <w:szCs w:val="18"/>
          <w:lang w:eastAsia="zh-CN"/>
        </w:rPr>
        <w:t>__________________________________________________________________</w:t>
      </w:r>
    </w:p>
    <w:p w:rsidR="00F2606C" w:rsidRPr="00F2606C" w:rsidRDefault="00F2606C" w:rsidP="00F2606C">
      <w:pPr>
        <w:widowControl/>
        <w:suppressAutoHyphens/>
        <w:autoSpaceDE/>
        <w:autoSpaceDN/>
        <w:adjustRightInd/>
        <w:spacing w:line="240" w:lineRule="auto"/>
        <w:ind w:firstLine="709"/>
        <w:jc w:val="right"/>
        <w:rPr>
          <w:rFonts w:ascii="Arial" w:eastAsia="Calibri" w:hAnsi="Arial" w:cs="Arial"/>
          <w:sz w:val="18"/>
          <w:szCs w:val="18"/>
          <w:lang w:eastAsia="zh-CN"/>
        </w:rPr>
      </w:pPr>
      <w:r w:rsidRPr="00F2606C">
        <w:rPr>
          <w:rFonts w:ascii="Arial" w:eastAsia="Calibri" w:hAnsi="Arial" w:cs="Arial"/>
          <w:sz w:val="18"/>
          <w:szCs w:val="18"/>
          <w:lang w:eastAsia="zh-CN"/>
        </w:rPr>
        <w:t>наименование органа местного самоуправления</w:t>
      </w:r>
    </w:p>
    <w:p w:rsidR="00F2606C" w:rsidRPr="00F2606C" w:rsidRDefault="00F2606C" w:rsidP="00F2606C">
      <w:pPr>
        <w:widowControl/>
        <w:suppressAutoHyphens/>
        <w:autoSpaceDE/>
        <w:autoSpaceDN/>
        <w:adjustRightInd/>
        <w:spacing w:line="240" w:lineRule="auto"/>
        <w:ind w:firstLine="709"/>
        <w:jc w:val="right"/>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jc w:val="right"/>
        <w:rPr>
          <w:rFonts w:ascii="Arial" w:eastAsia="Calibri" w:hAnsi="Arial" w:cs="Arial"/>
          <w:sz w:val="18"/>
          <w:szCs w:val="18"/>
          <w:lang w:eastAsia="zh-CN"/>
        </w:rPr>
      </w:pPr>
      <w:r w:rsidRPr="00F2606C">
        <w:rPr>
          <w:rFonts w:ascii="Arial" w:eastAsia="Calibri" w:hAnsi="Arial" w:cs="Arial"/>
          <w:sz w:val="18"/>
          <w:szCs w:val="18"/>
          <w:lang w:eastAsia="zh-CN"/>
        </w:rPr>
        <w:t>Кому ___________________________</w:t>
      </w:r>
    </w:p>
    <w:p w:rsidR="00F2606C" w:rsidRPr="00F2606C" w:rsidRDefault="00F2606C" w:rsidP="00F2606C">
      <w:pPr>
        <w:widowControl/>
        <w:suppressAutoHyphens/>
        <w:autoSpaceDE/>
        <w:autoSpaceDN/>
        <w:adjustRightInd/>
        <w:spacing w:line="240" w:lineRule="auto"/>
        <w:ind w:firstLine="709"/>
        <w:jc w:val="right"/>
        <w:rPr>
          <w:rFonts w:ascii="Arial" w:eastAsia="Calibri" w:hAnsi="Arial" w:cs="Arial"/>
          <w:sz w:val="18"/>
          <w:szCs w:val="18"/>
          <w:lang w:eastAsia="zh-CN"/>
        </w:rPr>
      </w:pPr>
      <w:r w:rsidRPr="00F2606C">
        <w:rPr>
          <w:rFonts w:ascii="Arial" w:eastAsia="Calibri" w:hAnsi="Arial" w:cs="Arial"/>
          <w:sz w:val="18"/>
          <w:szCs w:val="18"/>
          <w:lang w:eastAsia="zh-CN"/>
        </w:rPr>
        <w:t>(указываются данные заявителя)</w:t>
      </w:r>
    </w:p>
    <w:p w:rsidR="00F2606C" w:rsidRPr="00F2606C" w:rsidRDefault="00F2606C" w:rsidP="00F2606C">
      <w:pPr>
        <w:widowControl/>
        <w:suppressAutoHyphens/>
        <w:autoSpaceDE/>
        <w:autoSpaceDN/>
        <w:adjustRightInd/>
        <w:spacing w:line="240" w:lineRule="auto"/>
        <w:ind w:firstLine="709"/>
        <w:jc w:val="right"/>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jc w:val="center"/>
        <w:rPr>
          <w:rFonts w:ascii="Arial" w:eastAsia="Calibri" w:hAnsi="Arial" w:cs="Arial"/>
          <w:sz w:val="18"/>
          <w:szCs w:val="18"/>
          <w:lang w:eastAsia="zh-CN"/>
        </w:rPr>
      </w:pPr>
      <w:r w:rsidRPr="00F2606C">
        <w:rPr>
          <w:rFonts w:ascii="Arial" w:eastAsia="Calibri" w:hAnsi="Arial" w:cs="Arial"/>
          <w:sz w:val="18"/>
          <w:szCs w:val="18"/>
          <w:lang w:eastAsia="zh-CN"/>
        </w:rPr>
        <w:t>Решение</w:t>
      </w:r>
    </w:p>
    <w:p w:rsidR="00F2606C" w:rsidRPr="00F2606C" w:rsidRDefault="00F2606C" w:rsidP="00F2606C">
      <w:pPr>
        <w:widowControl/>
        <w:suppressAutoHyphens/>
        <w:autoSpaceDE/>
        <w:autoSpaceDN/>
        <w:adjustRightInd/>
        <w:spacing w:line="240" w:lineRule="auto"/>
        <w:ind w:firstLine="709"/>
        <w:jc w:val="center"/>
        <w:rPr>
          <w:rFonts w:ascii="Arial" w:eastAsia="Calibri" w:hAnsi="Arial" w:cs="Arial"/>
          <w:sz w:val="18"/>
          <w:szCs w:val="18"/>
          <w:lang w:eastAsia="zh-CN"/>
        </w:rPr>
      </w:pPr>
      <w:r w:rsidRPr="00F2606C">
        <w:rPr>
          <w:rFonts w:ascii="Arial" w:eastAsia="Calibri" w:hAnsi="Arial" w:cs="Arial"/>
          <w:sz w:val="18"/>
          <w:szCs w:val="18"/>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«_____» ______________г. № _____________</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_____________________________________________________________________________________________________________________________________________________________________________________________________</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(указывается одно или несколько оснований в соответствии с пунктом 11 Административного регламента)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Дополнительная информация: _________________________________________</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Вы вправе повторно обратиться с заявлением о предоставлении Муниципальной услуги после устранения нарушений.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Данный отказ может быть обжалован в административном и судебном порядке.</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______________________________</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Должность и ФИО должностного лица,</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принявшего решение</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сведения об электронной</w:t>
      </w:r>
    </w:p>
    <w:p w:rsidR="00F2606C" w:rsidRPr="00F2606C" w:rsidRDefault="00F2606C" w:rsidP="00F2606C">
      <w:pPr>
        <w:widowControl/>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 xml:space="preserve"> подписи</w:t>
      </w:r>
    </w:p>
    <w:p w:rsidR="00F2606C" w:rsidRPr="00F2606C" w:rsidRDefault="00F2606C" w:rsidP="00F2606C">
      <w:pPr>
        <w:widowControl/>
        <w:suppressAutoHyphens/>
        <w:autoSpaceDE/>
        <w:autoSpaceDN/>
        <w:adjustRightInd/>
        <w:spacing w:line="240" w:lineRule="auto"/>
        <w:ind w:firstLine="5387"/>
        <w:rPr>
          <w:rFonts w:ascii="Arial" w:eastAsia="Calibri" w:hAnsi="Arial" w:cs="Arial"/>
          <w:sz w:val="18"/>
          <w:szCs w:val="18"/>
          <w:lang w:eastAsia="zh-CN"/>
        </w:rPr>
      </w:pPr>
      <w:r w:rsidRPr="00F2606C">
        <w:rPr>
          <w:rFonts w:ascii="Arial" w:eastAsia="Calibri" w:hAnsi="Arial" w:cs="Arial"/>
          <w:sz w:val="18"/>
          <w:szCs w:val="18"/>
          <w:lang w:eastAsia="zh-CN"/>
        </w:rPr>
        <w:br w:type="page"/>
      </w:r>
      <w:r w:rsidRPr="00F2606C">
        <w:rPr>
          <w:rFonts w:ascii="Arial" w:eastAsia="Calibri" w:hAnsi="Arial" w:cs="Arial"/>
          <w:sz w:val="18"/>
          <w:szCs w:val="18"/>
          <w:lang w:eastAsia="zh-CN"/>
        </w:rPr>
        <w:lastRenderedPageBreak/>
        <w:t>Приложение № 5</w:t>
      </w:r>
    </w:p>
    <w:p w:rsidR="00F2606C" w:rsidRPr="00F2606C" w:rsidRDefault="00F2606C" w:rsidP="00F2606C">
      <w:pPr>
        <w:widowControl/>
        <w:suppressAutoHyphens/>
        <w:autoSpaceDE/>
        <w:autoSpaceDN/>
        <w:adjustRightInd/>
        <w:spacing w:line="240" w:lineRule="auto"/>
        <w:ind w:firstLine="5387"/>
        <w:rPr>
          <w:rFonts w:ascii="Arial" w:eastAsia="Calibri" w:hAnsi="Arial" w:cs="Arial"/>
          <w:sz w:val="18"/>
          <w:szCs w:val="18"/>
          <w:lang w:eastAsia="zh-CN"/>
        </w:rPr>
      </w:pPr>
      <w:r w:rsidRPr="00F2606C">
        <w:rPr>
          <w:rFonts w:ascii="Arial" w:eastAsia="Calibri" w:hAnsi="Arial" w:cs="Arial"/>
          <w:sz w:val="18"/>
          <w:szCs w:val="18"/>
          <w:lang w:eastAsia="zh-CN"/>
        </w:rPr>
        <w:t>к Административному регламенту</w:t>
      </w:r>
    </w:p>
    <w:p w:rsidR="00F2606C" w:rsidRPr="00F2606C" w:rsidRDefault="00F2606C" w:rsidP="00F2606C">
      <w:pPr>
        <w:suppressAutoHyphens/>
        <w:adjustRightInd/>
        <w:spacing w:line="240" w:lineRule="auto"/>
        <w:ind w:firstLine="709"/>
        <w:rPr>
          <w:rFonts w:ascii="Arial" w:hAnsi="Arial" w:cs="Arial"/>
          <w:sz w:val="18"/>
          <w:szCs w:val="18"/>
        </w:rPr>
      </w:pPr>
      <w:r w:rsidRPr="00F2606C">
        <w:rPr>
          <w:rFonts w:ascii="Arial" w:hAnsi="Arial" w:cs="Arial"/>
          <w:sz w:val="18"/>
          <w:szCs w:val="18"/>
        </w:rPr>
        <w:t>Форма</w:t>
      </w:r>
    </w:p>
    <w:p w:rsidR="00F2606C" w:rsidRPr="00F2606C" w:rsidRDefault="00F2606C" w:rsidP="00F2606C">
      <w:pPr>
        <w:suppressAutoHyphens/>
        <w:adjustRightInd/>
        <w:spacing w:line="240" w:lineRule="auto"/>
        <w:ind w:firstLine="709"/>
        <w:jc w:val="center"/>
        <w:rPr>
          <w:rFonts w:ascii="Arial" w:hAnsi="Arial" w:cs="Arial"/>
          <w:sz w:val="18"/>
          <w:szCs w:val="18"/>
        </w:rPr>
      </w:pPr>
      <w:bookmarkStart w:id="4" w:name="P1076"/>
      <w:bookmarkEnd w:id="4"/>
      <w:r w:rsidRPr="00F2606C">
        <w:rPr>
          <w:rFonts w:ascii="Arial" w:hAnsi="Arial" w:cs="Arial"/>
          <w:sz w:val="18"/>
          <w:szCs w:val="18"/>
        </w:rPr>
        <w:t>Заключение</w:t>
      </w:r>
    </w:p>
    <w:p w:rsidR="00F2606C" w:rsidRPr="00F2606C" w:rsidRDefault="00F2606C" w:rsidP="00F2606C">
      <w:pPr>
        <w:suppressAutoHyphens/>
        <w:adjustRightInd/>
        <w:spacing w:line="240" w:lineRule="auto"/>
        <w:ind w:firstLine="709"/>
        <w:jc w:val="center"/>
        <w:rPr>
          <w:rFonts w:ascii="Arial" w:hAnsi="Arial" w:cs="Arial"/>
          <w:sz w:val="18"/>
          <w:szCs w:val="18"/>
        </w:rPr>
      </w:pPr>
      <w:r w:rsidRPr="00F2606C">
        <w:rPr>
          <w:rFonts w:ascii="Arial" w:hAnsi="Arial" w:cs="Arial"/>
          <w:sz w:val="18"/>
          <w:szCs w:val="1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F2606C" w:rsidRPr="00F2606C" w:rsidRDefault="00F2606C" w:rsidP="00F2606C">
      <w:pPr>
        <w:suppressAutoHyphens/>
        <w:adjustRightInd/>
        <w:spacing w:line="240" w:lineRule="auto"/>
        <w:ind w:firstLine="709"/>
        <w:rPr>
          <w:rFonts w:ascii="Arial" w:hAnsi="Arial" w:cs="Arial"/>
          <w:sz w:val="18"/>
          <w:szCs w:val="18"/>
        </w:rPr>
      </w:pPr>
    </w:p>
    <w:p w:rsidR="00F2606C" w:rsidRPr="00F2606C" w:rsidRDefault="00F2606C" w:rsidP="00F2606C">
      <w:pPr>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____ ____________________</w:t>
      </w:r>
    </w:p>
    <w:p w:rsidR="00F2606C" w:rsidRPr="00F2606C" w:rsidRDefault="00F2606C" w:rsidP="00F2606C">
      <w:pPr>
        <w:suppressAutoHyphens/>
        <w:autoSpaceDN/>
        <w:adjustRightInd/>
        <w:spacing w:line="240" w:lineRule="auto"/>
        <w:ind w:firstLine="0"/>
        <w:rPr>
          <w:rFonts w:ascii="Arial" w:hAnsi="Arial" w:cs="Arial"/>
          <w:sz w:val="18"/>
          <w:szCs w:val="18"/>
          <w:lang w:eastAsia="zh-CN"/>
        </w:rPr>
      </w:pPr>
      <w:r w:rsidRPr="00F2606C">
        <w:rPr>
          <w:rFonts w:ascii="Arial" w:hAnsi="Arial" w:cs="Arial"/>
          <w:sz w:val="18"/>
          <w:szCs w:val="18"/>
          <w:lang w:eastAsia="zh-CN"/>
        </w:rPr>
        <w:t>________________________________________________________________________________________________________________________________________________________</w:t>
      </w:r>
    </w:p>
    <w:p w:rsidR="00F2606C" w:rsidRPr="00F2606C" w:rsidRDefault="00F2606C" w:rsidP="00F2606C">
      <w:pPr>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(месторасположение помещения, в том числе наименование населенного пункта и улицы, номер дома)</w:t>
      </w:r>
    </w:p>
    <w:p w:rsidR="00F2606C" w:rsidRPr="00F2606C" w:rsidRDefault="00F2606C" w:rsidP="00F2606C">
      <w:pPr>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Межведомственная, назначенная _____________________________________,</w:t>
      </w:r>
    </w:p>
    <w:p w:rsidR="00F2606C" w:rsidRPr="00F2606C" w:rsidRDefault="00F2606C" w:rsidP="00F260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(кем назначена, наименование органа местного самоуправления, дата, номер решения о созыве Комиссии)</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в составе председателя ______________________________________________ </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(Ф.И.О., занимаемая должность и место работы)</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(Ф.И.О., занимаемая должность и место работы)</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и приглашенного собственника помещения или уполномоченного им лица</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0"/>
        <w:rPr>
          <w:rFonts w:ascii="Arial" w:hAnsi="Arial" w:cs="Arial"/>
          <w:sz w:val="18"/>
          <w:szCs w:val="18"/>
          <w:lang w:eastAsia="zh-CN"/>
        </w:rPr>
      </w:pPr>
      <w:r w:rsidRPr="00F2606C">
        <w:rPr>
          <w:rFonts w:ascii="Arial" w:hAnsi="Arial" w:cs="Arial"/>
          <w:sz w:val="18"/>
          <w:szCs w:val="18"/>
          <w:lang w:eastAsia="zh-CN"/>
        </w:rPr>
        <w:t>________________________________________________________________________________________________________________________________________________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(Ф.И.О., занимаемая должность и место работы)</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(приводится перечень документов)</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и подлежащим сносу или реконструкции)</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Приложение к заключению:</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а) перечень рассмотренных документов;</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б) акт обследования помещения (в случае проведения обследования);</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в) перечень других материалов, запрошенных межведомственной комиссией;</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г) особое мнение членов межведомственной Комиссии:</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0"/>
        <w:rPr>
          <w:rFonts w:ascii="Arial" w:hAnsi="Arial" w:cs="Arial"/>
          <w:sz w:val="18"/>
          <w:szCs w:val="18"/>
          <w:lang w:eastAsia="zh-CN"/>
        </w:rPr>
      </w:pPr>
      <w:r w:rsidRPr="00F2606C">
        <w:rPr>
          <w:rFonts w:ascii="Arial" w:hAnsi="Arial" w:cs="Arial"/>
          <w:sz w:val="18"/>
          <w:szCs w:val="18"/>
          <w:lang w:eastAsia="zh-CN"/>
        </w:rPr>
        <w:t>________________________________________________________________________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Председатель межведомственной Комиссии ___________ 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(подпись) (Ф.И.О.)</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Члены межведомственной Комиссии ____________ ________________ </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(подпись) (Ф.И.О.)</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____________ ________________ </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(подпись) (Ф.И.О.)</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br w:type="page"/>
      </w:r>
      <w:r w:rsidRPr="00F2606C">
        <w:rPr>
          <w:rFonts w:ascii="Arial" w:eastAsia="Calibri" w:hAnsi="Arial" w:cs="Arial"/>
          <w:sz w:val="18"/>
          <w:szCs w:val="18"/>
          <w:lang w:eastAsia="zh-CN"/>
        </w:rPr>
        <w:lastRenderedPageBreak/>
        <w:t xml:space="preserve"> </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4962"/>
        <w:rPr>
          <w:rFonts w:ascii="Arial" w:eastAsia="Calibri" w:hAnsi="Arial" w:cs="Arial"/>
          <w:sz w:val="18"/>
          <w:szCs w:val="18"/>
          <w:lang w:eastAsia="zh-CN"/>
        </w:rPr>
      </w:pPr>
      <w:r w:rsidRPr="00F2606C">
        <w:rPr>
          <w:rFonts w:ascii="Arial" w:eastAsia="Calibri" w:hAnsi="Arial" w:cs="Arial"/>
          <w:sz w:val="18"/>
          <w:szCs w:val="18"/>
          <w:lang w:eastAsia="zh-CN"/>
        </w:rPr>
        <w:t>Приложение № 6</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4962"/>
        <w:rPr>
          <w:rFonts w:ascii="Arial" w:eastAsia="Calibri" w:hAnsi="Arial" w:cs="Arial"/>
          <w:sz w:val="18"/>
          <w:szCs w:val="18"/>
          <w:lang w:eastAsia="zh-CN"/>
        </w:rPr>
      </w:pPr>
      <w:r w:rsidRPr="00F2606C">
        <w:rPr>
          <w:rFonts w:ascii="Arial" w:eastAsia="Calibri" w:hAnsi="Arial" w:cs="Arial"/>
          <w:sz w:val="18"/>
          <w:szCs w:val="18"/>
          <w:lang w:eastAsia="zh-CN"/>
        </w:rPr>
        <w:t>к Административному регламенту</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bCs/>
          <w:sz w:val="18"/>
          <w:szCs w:val="18"/>
        </w:rPr>
      </w:pPr>
      <w:r w:rsidRPr="00F2606C">
        <w:rPr>
          <w:rFonts w:ascii="Arial" w:hAnsi="Arial" w:cs="Arial"/>
          <w:bCs/>
          <w:sz w:val="18"/>
          <w:szCs w:val="18"/>
        </w:rPr>
        <w:t>(форма)</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jc w:val="center"/>
        <w:rPr>
          <w:rFonts w:ascii="Arial" w:eastAsia="Calibri" w:hAnsi="Arial" w:cs="Arial"/>
          <w:sz w:val="18"/>
          <w:szCs w:val="18"/>
          <w:lang w:eastAsia="zh-CN"/>
        </w:rPr>
      </w:pPr>
      <w:r w:rsidRPr="00F2606C">
        <w:rPr>
          <w:rFonts w:ascii="Arial" w:eastAsia="Calibri" w:hAnsi="Arial" w:cs="Arial"/>
          <w:sz w:val="18"/>
          <w:szCs w:val="18"/>
          <w:lang w:eastAsia="zh-CN"/>
        </w:rPr>
        <w:t>АКТ</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jc w:val="center"/>
        <w:rPr>
          <w:rFonts w:ascii="Arial" w:eastAsia="Calibri" w:hAnsi="Arial" w:cs="Arial"/>
          <w:sz w:val="18"/>
          <w:szCs w:val="18"/>
          <w:lang w:eastAsia="zh-CN"/>
        </w:rPr>
      </w:pPr>
      <w:r w:rsidRPr="00F2606C">
        <w:rPr>
          <w:rFonts w:ascii="Arial" w:eastAsia="Calibri" w:hAnsi="Arial" w:cs="Arial"/>
          <w:sz w:val="18"/>
          <w:szCs w:val="18"/>
          <w:lang w:eastAsia="zh-CN"/>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F2606C" w:rsidRPr="00F2606C" w:rsidTr="00104C6B">
        <w:trPr>
          <w:cantSplit/>
        </w:trPr>
        <w:tc>
          <w:tcPr>
            <w:tcW w:w="567" w:type="dxa"/>
            <w:vAlign w:val="bottom"/>
            <w:hideMark/>
          </w:tcPr>
          <w:p w:rsidR="00F2606C" w:rsidRPr="00F2606C" w:rsidRDefault="00F2606C" w:rsidP="00F2606C">
            <w:pPr>
              <w:widowControl/>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w:t>
            </w:r>
          </w:p>
        </w:tc>
        <w:tc>
          <w:tcPr>
            <w:tcW w:w="3742" w:type="dxa"/>
            <w:tcBorders>
              <w:top w:val="nil"/>
              <w:left w:val="nil"/>
              <w:bottom w:val="single" w:sz="4" w:space="0" w:color="auto"/>
              <w:right w:val="nil"/>
            </w:tcBorders>
            <w:vAlign w:val="bottom"/>
          </w:tcPr>
          <w:p w:rsidR="00F2606C" w:rsidRPr="00F2606C" w:rsidRDefault="00F2606C" w:rsidP="00F2606C">
            <w:pPr>
              <w:widowControl/>
              <w:suppressAutoHyphens/>
              <w:autoSpaceDE/>
              <w:autoSpaceDN/>
              <w:adjustRightInd/>
              <w:spacing w:line="240" w:lineRule="auto"/>
              <w:ind w:firstLine="709"/>
              <w:rPr>
                <w:rFonts w:ascii="Arial" w:hAnsi="Arial" w:cs="Arial"/>
                <w:sz w:val="18"/>
                <w:szCs w:val="18"/>
              </w:rPr>
            </w:pPr>
          </w:p>
        </w:tc>
        <w:tc>
          <w:tcPr>
            <w:tcW w:w="1985" w:type="dxa"/>
            <w:vAlign w:val="bottom"/>
          </w:tcPr>
          <w:p w:rsidR="00F2606C" w:rsidRPr="00F2606C" w:rsidRDefault="00F2606C" w:rsidP="00F2606C">
            <w:pPr>
              <w:widowControl/>
              <w:suppressAutoHyphens/>
              <w:autoSpaceDE/>
              <w:autoSpaceDN/>
              <w:adjustRightInd/>
              <w:spacing w:line="240" w:lineRule="auto"/>
              <w:ind w:firstLine="709"/>
              <w:rPr>
                <w:rFonts w:ascii="Arial" w:hAnsi="Arial" w:cs="Arial"/>
                <w:sz w:val="18"/>
                <w:szCs w:val="18"/>
              </w:rPr>
            </w:pPr>
          </w:p>
        </w:tc>
        <w:tc>
          <w:tcPr>
            <w:tcW w:w="3288" w:type="dxa"/>
            <w:tcBorders>
              <w:top w:val="nil"/>
              <w:left w:val="nil"/>
              <w:bottom w:val="single" w:sz="4" w:space="0" w:color="auto"/>
              <w:right w:val="nil"/>
            </w:tcBorders>
            <w:vAlign w:val="bottom"/>
          </w:tcPr>
          <w:p w:rsidR="00F2606C" w:rsidRPr="00F2606C" w:rsidRDefault="00F2606C" w:rsidP="00F2606C">
            <w:pPr>
              <w:widowControl/>
              <w:suppressAutoHyphens/>
              <w:autoSpaceDE/>
              <w:autoSpaceDN/>
              <w:adjustRightInd/>
              <w:spacing w:line="240" w:lineRule="auto"/>
              <w:ind w:firstLine="709"/>
              <w:rPr>
                <w:rFonts w:ascii="Arial" w:hAnsi="Arial" w:cs="Arial"/>
                <w:sz w:val="18"/>
                <w:szCs w:val="18"/>
              </w:rPr>
            </w:pPr>
          </w:p>
        </w:tc>
      </w:tr>
      <w:tr w:rsidR="00F2606C" w:rsidRPr="00F2606C" w:rsidTr="00104C6B">
        <w:trPr>
          <w:cantSplit/>
        </w:trPr>
        <w:tc>
          <w:tcPr>
            <w:tcW w:w="567" w:type="dxa"/>
          </w:tcPr>
          <w:p w:rsidR="00F2606C" w:rsidRPr="00F2606C" w:rsidRDefault="00F2606C" w:rsidP="00F2606C">
            <w:pPr>
              <w:widowControl/>
              <w:suppressAutoHyphens/>
              <w:autoSpaceDE/>
              <w:autoSpaceDN/>
              <w:adjustRightInd/>
              <w:spacing w:line="240" w:lineRule="auto"/>
              <w:ind w:firstLine="709"/>
              <w:rPr>
                <w:rFonts w:ascii="Arial" w:hAnsi="Arial" w:cs="Arial"/>
                <w:sz w:val="18"/>
                <w:szCs w:val="18"/>
              </w:rPr>
            </w:pPr>
          </w:p>
        </w:tc>
        <w:tc>
          <w:tcPr>
            <w:tcW w:w="3742" w:type="dxa"/>
          </w:tcPr>
          <w:p w:rsidR="00F2606C" w:rsidRPr="00F2606C" w:rsidRDefault="00F2606C" w:rsidP="00F2606C">
            <w:pPr>
              <w:widowControl/>
              <w:suppressAutoHyphens/>
              <w:autoSpaceDE/>
              <w:autoSpaceDN/>
              <w:adjustRightInd/>
              <w:spacing w:line="240" w:lineRule="auto"/>
              <w:ind w:firstLine="709"/>
              <w:rPr>
                <w:rFonts w:ascii="Arial" w:hAnsi="Arial" w:cs="Arial"/>
                <w:sz w:val="18"/>
                <w:szCs w:val="18"/>
              </w:rPr>
            </w:pPr>
          </w:p>
        </w:tc>
        <w:tc>
          <w:tcPr>
            <w:tcW w:w="1985" w:type="dxa"/>
          </w:tcPr>
          <w:p w:rsidR="00F2606C" w:rsidRPr="00F2606C" w:rsidRDefault="00F2606C" w:rsidP="00F2606C">
            <w:pPr>
              <w:widowControl/>
              <w:suppressAutoHyphens/>
              <w:autoSpaceDE/>
              <w:autoSpaceDN/>
              <w:adjustRightInd/>
              <w:spacing w:line="240" w:lineRule="auto"/>
              <w:ind w:firstLine="709"/>
              <w:rPr>
                <w:rFonts w:ascii="Arial" w:hAnsi="Arial" w:cs="Arial"/>
                <w:sz w:val="18"/>
                <w:szCs w:val="18"/>
              </w:rPr>
            </w:pPr>
          </w:p>
        </w:tc>
        <w:tc>
          <w:tcPr>
            <w:tcW w:w="3288" w:type="dxa"/>
          </w:tcPr>
          <w:p w:rsidR="00F2606C" w:rsidRPr="00F2606C" w:rsidRDefault="00F2606C" w:rsidP="00F2606C">
            <w:pPr>
              <w:widowControl/>
              <w:suppressAutoHyphens/>
              <w:autoSpaceDE/>
              <w:autoSpaceDN/>
              <w:adjustRightInd/>
              <w:spacing w:line="240" w:lineRule="auto"/>
              <w:ind w:firstLine="709"/>
              <w:rPr>
                <w:rFonts w:ascii="Arial" w:hAnsi="Arial" w:cs="Arial"/>
                <w:sz w:val="18"/>
                <w:szCs w:val="18"/>
              </w:rPr>
            </w:pPr>
          </w:p>
        </w:tc>
      </w:tr>
    </w:tbl>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(месторасположение помещения (многоквартирного дома), в том числе наименования населенного пункта и улицы, номера дома и квартиры)</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 xml:space="preserve">Межведомственная комиссия, назначенная </w:t>
      </w: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(кем назначена, органа местного самоуправления, дата, номер решения о созыве Комиссии)</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 xml:space="preserve">в составе председателя </w:t>
      </w: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(Ф.И.О., занимаемая должность и место работы)</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 xml:space="preserve">и членов Комиссии </w:t>
      </w: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(Ф.И.О., занимаемая должность и место работы)</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 xml:space="preserve">при участии приглашенных экспертов </w:t>
      </w: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(Ф.И.О., занимаемая должность и место работы)</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 xml:space="preserve">и приглашенного собственника помещения или уполномоченного им лица </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(Ф.И.О., занимаемая должность и место работы)</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произвела обследование помещения (многоквартирного дома) по заявлению</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(реквизиты заявителя: Ф.И.О. и адрес – для физического лица, наименование организации и занимаемая должность – для юридического лица)</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и составила настоящий акт обследования помещения (многоквартирного дома)</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(адрес, принадлежность помещения, кадастровый номер, год ввода в эксплуатацию)</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 xml:space="preserve"> </w:t>
      </w: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Оценка результатов проведенного инструментального контроля и других видов контроля и исследований</w:t>
      </w:r>
    </w:p>
    <w:p w:rsidR="00F2606C" w:rsidRPr="00F2606C" w:rsidRDefault="00F2606C" w:rsidP="00F2606C">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 xml:space="preserve"> (кем проведен контроль (испытание), по каким показателям, какие фактические значения получены)</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cs="Arial"/>
          <w:sz w:val="18"/>
          <w:szCs w:val="1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Приложение к акту:</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а) результаты инструментального контроля;</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б) результаты лабораторных испытаний;</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в) результаты исследований;</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г) заключения экспертов специализированных организаций;</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д) другие материалы по решению межведомственной Комиссии.</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Председатель межведомственной Комиссии ___________ 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(подпись) (Ф.И.О.)</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Члены межведомственной Комиссии ____________ ________________ </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(подпись) (Ф.И.О.)</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____________ ________________ </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(подпись) (Ф.И.О.)</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4962"/>
        <w:rPr>
          <w:rFonts w:ascii="Arial" w:eastAsia="Calibri" w:hAnsi="Arial" w:cs="Arial"/>
          <w:sz w:val="18"/>
          <w:szCs w:val="18"/>
          <w:lang w:eastAsia="zh-CN"/>
        </w:rPr>
      </w:pPr>
      <w:r w:rsidRPr="00F2606C">
        <w:rPr>
          <w:rFonts w:ascii="Arial" w:eastAsia="Calibri" w:hAnsi="Arial" w:cs="Arial"/>
          <w:sz w:val="18"/>
          <w:szCs w:val="18"/>
          <w:lang w:eastAsia="zh-CN"/>
        </w:rPr>
        <w:br w:type="page"/>
      </w:r>
      <w:r w:rsidRPr="00F2606C">
        <w:rPr>
          <w:rFonts w:ascii="Arial" w:eastAsia="Calibri" w:hAnsi="Arial" w:cs="Arial"/>
          <w:sz w:val="18"/>
          <w:szCs w:val="18"/>
          <w:lang w:eastAsia="zh-CN"/>
        </w:rPr>
        <w:lastRenderedPageBreak/>
        <w:t>Приложение 7</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4962"/>
        <w:rPr>
          <w:rFonts w:ascii="Arial" w:eastAsia="Calibri" w:hAnsi="Arial" w:cs="Arial"/>
          <w:sz w:val="18"/>
          <w:szCs w:val="18"/>
          <w:lang w:eastAsia="zh-CN"/>
        </w:rPr>
      </w:pPr>
      <w:r w:rsidRPr="00F2606C">
        <w:rPr>
          <w:rFonts w:ascii="Arial" w:eastAsia="Calibri" w:hAnsi="Arial" w:cs="Arial"/>
          <w:sz w:val="18"/>
          <w:szCs w:val="18"/>
          <w:lang w:eastAsia="zh-CN"/>
        </w:rPr>
        <w:t>к Административному регламенту</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Форма</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Кому 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(фамилия, имя, отчество –</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для граждан)</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(полное наименование организации -</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для юридических лиц)</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Куда 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(почтовый индекс и адрес</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заявителя согласно заявлению о переводе)</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right"/>
        <w:rPr>
          <w:rFonts w:ascii="Arial" w:hAnsi="Arial" w:cs="Arial"/>
          <w:sz w:val="18"/>
          <w:szCs w:val="18"/>
        </w:rPr>
      </w:pPr>
      <w:r w:rsidRPr="00F2606C">
        <w:rPr>
          <w:rFonts w:ascii="Arial" w:hAnsi="Arial" w:cs="Arial"/>
          <w:sz w:val="18"/>
          <w:szCs w:val="18"/>
        </w:rPr>
        <w:t>________________________________________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center"/>
        <w:rPr>
          <w:rFonts w:ascii="Arial" w:hAnsi="Arial" w:cs="Arial"/>
          <w:sz w:val="18"/>
          <w:szCs w:val="18"/>
        </w:rPr>
      </w:pP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center"/>
        <w:rPr>
          <w:rFonts w:ascii="Arial" w:hAnsi="Arial" w:cs="Arial"/>
          <w:sz w:val="18"/>
          <w:szCs w:val="18"/>
        </w:rPr>
      </w:pPr>
      <w:bookmarkStart w:id="5" w:name="P1043"/>
      <w:bookmarkEnd w:id="5"/>
      <w:r w:rsidRPr="00F2606C">
        <w:rPr>
          <w:rFonts w:ascii="Arial" w:hAnsi="Arial" w:cs="Arial"/>
          <w:sz w:val="18"/>
          <w:szCs w:val="18"/>
        </w:rPr>
        <w:t>УВЕДОМЛЕНИЕ</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center"/>
        <w:rPr>
          <w:rFonts w:ascii="Arial" w:hAnsi="Arial" w:cs="Arial"/>
          <w:sz w:val="18"/>
          <w:szCs w:val="18"/>
        </w:rPr>
      </w:pPr>
      <w:r w:rsidRPr="00F2606C">
        <w:rPr>
          <w:rFonts w:ascii="Arial" w:hAnsi="Arial" w:cs="Arial"/>
          <w:sz w:val="18"/>
          <w:szCs w:val="18"/>
        </w:rPr>
        <w:t>об отказе в рассмотрении вопроса о признании</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center"/>
        <w:rPr>
          <w:rFonts w:ascii="Arial" w:hAnsi="Arial" w:cs="Arial"/>
          <w:sz w:val="18"/>
          <w:szCs w:val="18"/>
        </w:rPr>
      </w:pPr>
      <w:r w:rsidRPr="00F2606C">
        <w:rPr>
          <w:rFonts w:ascii="Arial" w:hAnsi="Arial" w:cs="Arial"/>
          <w:sz w:val="18"/>
          <w:szCs w:val="18"/>
        </w:rPr>
        <w:t>помещения жилым помещением, жилого помещения непригодным для</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center"/>
        <w:rPr>
          <w:rFonts w:ascii="Arial" w:hAnsi="Arial" w:cs="Arial"/>
          <w:sz w:val="18"/>
          <w:szCs w:val="18"/>
        </w:rPr>
      </w:pPr>
      <w:r w:rsidRPr="00F2606C">
        <w:rPr>
          <w:rFonts w:ascii="Arial" w:hAnsi="Arial" w:cs="Arial"/>
          <w:sz w:val="18"/>
          <w:szCs w:val="18"/>
        </w:rPr>
        <w:t>проживания, многоквартирного дома аварийным и подлежащим</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jc w:val="center"/>
        <w:rPr>
          <w:rFonts w:ascii="Arial" w:hAnsi="Arial" w:cs="Arial"/>
          <w:sz w:val="18"/>
          <w:szCs w:val="18"/>
        </w:rPr>
      </w:pPr>
      <w:r w:rsidRPr="00F2606C">
        <w:rPr>
          <w:rFonts w:ascii="Arial" w:hAnsi="Arial" w:cs="Arial"/>
          <w:sz w:val="18"/>
          <w:szCs w:val="18"/>
        </w:rPr>
        <w:t>сносу или реконструкции</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rPr>
          <w:rFonts w:ascii="Arial" w:hAnsi="Arial" w:cs="Arial"/>
          <w:sz w:val="18"/>
          <w:szCs w:val="18"/>
        </w:rPr>
      </w:pP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rPr>
          <w:rFonts w:ascii="Arial" w:hAnsi="Arial" w:cs="Arial"/>
          <w:sz w:val="18"/>
          <w:szCs w:val="18"/>
        </w:rPr>
      </w:pPr>
      <w:r w:rsidRPr="00F2606C">
        <w:rPr>
          <w:rFonts w:ascii="Arial" w:hAnsi="Arial" w:cs="Arial"/>
          <w:sz w:val="18"/>
          <w:szCs w:val="18"/>
        </w:rPr>
        <w:t>Администрация _________________ сельского поселения Петропавловского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rPr>
          <w:rFonts w:ascii="Arial" w:hAnsi="Arial" w:cs="Arial"/>
          <w:sz w:val="18"/>
          <w:szCs w:val="18"/>
        </w:rPr>
      </w:pPr>
      <w:r w:rsidRPr="00F2606C">
        <w:rPr>
          <w:rFonts w:ascii="Arial" w:hAnsi="Arial" w:cs="Arial"/>
          <w:sz w:val="18"/>
          <w:szCs w:val="18"/>
        </w:rPr>
        <w:t>Причина отказа:</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spacing w:line="240" w:lineRule="auto"/>
        <w:ind w:firstLine="709"/>
        <w:rPr>
          <w:rFonts w:ascii="Arial" w:hAnsi="Arial" w:cs="Arial"/>
          <w:sz w:val="18"/>
          <w:szCs w:val="18"/>
          <w:lang w:eastAsia="zh-CN"/>
        </w:rPr>
      </w:pPr>
      <w:r w:rsidRPr="00F2606C">
        <w:rPr>
          <w:rFonts w:ascii="Arial" w:hAnsi="Arial" w:cs="Arial"/>
          <w:sz w:val="18"/>
          <w:szCs w:val="18"/>
        </w:rPr>
        <w:t xml:space="preserve"> _______________________________________________________________________________________________________________________________________________________________________________________________________________</w:t>
      </w:r>
      <w:r w:rsidRPr="00F2606C">
        <w:rPr>
          <w:rFonts w:ascii="Arial" w:hAnsi="Arial" w:cs="Arial"/>
          <w:sz w:val="18"/>
          <w:szCs w:val="18"/>
          <w:lang w:eastAsia="zh-CN"/>
        </w:rPr>
        <w:t>_______________ _________________ ______________________________</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709"/>
        <w:rPr>
          <w:rFonts w:ascii="Arial" w:hAnsi="Arial" w:cs="Arial"/>
          <w:sz w:val="18"/>
          <w:szCs w:val="18"/>
          <w:lang w:eastAsia="zh-CN"/>
        </w:rPr>
      </w:pPr>
      <w:r w:rsidRPr="00F2606C">
        <w:rPr>
          <w:rFonts w:ascii="Arial" w:hAnsi="Arial" w:cs="Arial"/>
          <w:sz w:val="18"/>
          <w:szCs w:val="18"/>
          <w:lang w:eastAsia="zh-CN"/>
        </w:rPr>
        <w:t xml:space="preserve"> (должность) (Ф.И.О. должностного лица) (подпись должностного лица)</w:t>
      </w:r>
    </w:p>
    <w:p w:rsidR="00F2606C" w:rsidRPr="00F2606C" w:rsidRDefault="00F2606C" w:rsidP="00F2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240" w:lineRule="auto"/>
        <w:ind w:firstLine="5387"/>
        <w:rPr>
          <w:rFonts w:ascii="Arial" w:hAnsi="Arial" w:cs="Arial"/>
          <w:sz w:val="18"/>
          <w:szCs w:val="18"/>
          <w:lang w:eastAsia="zh-CN"/>
        </w:rPr>
      </w:pPr>
      <w:r w:rsidRPr="00F2606C">
        <w:rPr>
          <w:rFonts w:ascii="Arial" w:hAnsi="Arial" w:cs="Arial"/>
          <w:sz w:val="18"/>
          <w:szCs w:val="18"/>
          <w:lang w:eastAsia="zh-CN"/>
        </w:rPr>
        <w:br w:type="page"/>
      </w:r>
      <w:r w:rsidRPr="00F2606C">
        <w:rPr>
          <w:rFonts w:ascii="Arial" w:hAnsi="Arial" w:cs="Arial"/>
          <w:sz w:val="18"/>
          <w:szCs w:val="18"/>
          <w:lang w:eastAsia="zh-CN"/>
        </w:rPr>
        <w:lastRenderedPageBreak/>
        <w:t xml:space="preserve">Приложение № 8 </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5387"/>
        <w:rPr>
          <w:rFonts w:ascii="Arial" w:eastAsia="Calibri" w:hAnsi="Arial" w:cs="Arial"/>
          <w:sz w:val="18"/>
          <w:szCs w:val="18"/>
          <w:lang w:eastAsia="zh-CN"/>
        </w:rPr>
      </w:pPr>
      <w:r w:rsidRPr="00F2606C">
        <w:rPr>
          <w:rFonts w:ascii="Arial" w:eastAsia="Calibri" w:hAnsi="Arial" w:cs="Arial"/>
          <w:sz w:val="18"/>
          <w:szCs w:val="18"/>
          <w:lang w:eastAsia="zh-CN"/>
        </w:rPr>
        <w:t>к Административному регламенту</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jc w:val="center"/>
        <w:rPr>
          <w:rFonts w:ascii="Arial" w:eastAsia="Calibri" w:hAnsi="Arial" w:cs="Arial"/>
          <w:sz w:val="18"/>
          <w:szCs w:val="18"/>
          <w:lang w:eastAsia="zh-CN"/>
        </w:rPr>
      </w:pPr>
      <w:r w:rsidRPr="00F2606C">
        <w:rPr>
          <w:rFonts w:ascii="Arial" w:eastAsia="Calibri" w:hAnsi="Arial" w:cs="Arial"/>
          <w:sz w:val="18"/>
          <w:szCs w:val="18"/>
          <w:lang w:eastAsia="zh-CN"/>
        </w:rPr>
        <w:t>Перечень</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jc w:val="center"/>
        <w:rPr>
          <w:rFonts w:ascii="Arial" w:eastAsia="Calibri" w:hAnsi="Arial" w:cs="Arial"/>
          <w:sz w:val="18"/>
          <w:szCs w:val="18"/>
          <w:lang w:eastAsia="zh-CN"/>
        </w:rPr>
      </w:pPr>
      <w:r w:rsidRPr="00F2606C">
        <w:rPr>
          <w:rFonts w:ascii="Arial" w:eastAsia="Calibri" w:hAnsi="Arial" w:cs="Arial"/>
          <w:sz w:val="18"/>
          <w:szCs w:val="18"/>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987"/>
      </w:tblGrid>
      <w:tr w:rsidR="00F2606C" w:rsidRPr="00F2606C" w:rsidTr="00104C6B">
        <w:tc>
          <w:tcPr>
            <w:tcW w:w="53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Значения признаков заявителя</w:t>
            </w:r>
          </w:p>
        </w:tc>
      </w:tr>
      <w:tr w:rsidR="00F2606C" w:rsidRPr="00F2606C" w:rsidTr="00104C6B">
        <w:tc>
          <w:tcPr>
            <w:tcW w:w="9639" w:type="dxa"/>
            <w:gridSpan w:val="3"/>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2606C" w:rsidRPr="00F2606C" w:rsidTr="00104C6B">
        <w:trPr>
          <w:trHeight w:val="769"/>
        </w:trPr>
        <w:tc>
          <w:tcPr>
            <w:tcW w:w="53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1.Физическое лицо</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 Индивидуальный предприниматель</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3. Юридическое лицо</w:t>
            </w:r>
          </w:p>
        </w:tc>
      </w:tr>
      <w:tr w:rsidR="00F2606C" w:rsidRPr="00F2606C" w:rsidTr="00104C6B">
        <w:tc>
          <w:tcPr>
            <w:tcW w:w="53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 предоставлением Муниципальной услуги обратился лично заявитель</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 предоставлением Муниципальной услуги обратился представитель заявителя</w:t>
            </w:r>
          </w:p>
        </w:tc>
      </w:tr>
      <w:tr w:rsidR="00F2606C" w:rsidRPr="00F2606C" w:rsidTr="00104C6B">
        <w:tc>
          <w:tcPr>
            <w:tcW w:w="9639" w:type="dxa"/>
            <w:gridSpan w:val="3"/>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 xml:space="preserve">Вариант 2 «Исправление допущенных опечаток и (или) ошибок в </w:t>
            </w:r>
            <w:r w:rsidRPr="00F2606C">
              <w:rPr>
                <w:rFonts w:ascii="Arial" w:eastAsia="Calibri" w:hAnsi="Arial" w:cs="Arial"/>
                <w:bCs/>
                <w:sz w:val="18"/>
                <w:szCs w:val="18"/>
                <w:lang w:eastAsia="zh-CN"/>
              </w:rPr>
              <w:t>документах о п</w:t>
            </w:r>
            <w:r w:rsidRPr="00F2606C">
              <w:rPr>
                <w:rFonts w:ascii="Arial" w:eastAsia="Calibri" w:hAnsi="Arial" w:cs="Arial"/>
                <w:sz w:val="18"/>
                <w:szCs w:val="18"/>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2606C" w:rsidRPr="00F2606C" w:rsidTr="00104C6B">
        <w:tc>
          <w:tcPr>
            <w:tcW w:w="53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1.Физическое лицо</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 Индивидуальный предприниматель</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3. Юридическое лицо</w:t>
            </w:r>
          </w:p>
        </w:tc>
      </w:tr>
      <w:tr w:rsidR="00F2606C" w:rsidRPr="00F2606C" w:rsidTr="00104C6B">
        <w:tc>
          <w:tcPr>
            <w:tcW w:w="53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 предоставлением Муниципальной услуги обратился лично заявитель</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 предоставлением Муниципальной услуги обратился представитель заявителя</w:t>
            </w:r>
          </w:p>
        </w:tc>
      </w:tr>
      <w:tr w:rsidR="00F2606C" w:rsidRPr="00F2606C" w:rsidTr="00104C6B">
        <w:tc>
          <w:tcPr>
            <w:tcW w:w="9639" w:type="dxa"/>
            <w:gridSpan w:val="3"/>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Вариант 3 «Выдача дубликатов документов</w:t>
            </w:r>
            <w:r w:rsidRPr="00F2606C">
              <w:rPr>
                <w:rFonts w:ascii="Arial" w:eastAsia="Calibri" w:hAnsi="Arial" w:cs="Arial"/>
                <w:bCs/>
                <w:sz w:val="18"/>
                <w:szCs w:val="18"/>
                <w:lang w:eastAsia="zh-CN"/>
              </w:rPr>
              <w:t xml:space="preserve"> о п</w:t>
            </w:r>
            <w:r w:rsidRPr="00F2606C">
              <w:rPr>
                <w:rFonts w:ascii="Arial" w:eastAsia="Calibri" w:hAnsi="Arial" w:cs="Arial"/>
                <w:sz w:val="18"/>
                <w:szCs w:val="18"/>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2606C" w:rsidRPr="00F2606C" w:rsidTr="00104C6B">
        <w:tc>
          <w:tcPr>
            <w:tcW w:w="53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1.Физическое лицо</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 Индивидуальный предприниматель</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3. Юридическое лицо</w:t>
            </w:r>
          </w:p>
        </w:tc>
      </w:tr>
      <w:tr w:rsidR="00F2606C" w:rsidRPr="00F2606C" w:rsidTr="00104C6B">
        <w:tc>
          <w:tcPr>
            <w:tcW w:w="53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 предоставлением Муниципальной услуги обратился лично заявитель</w:t>
            </w:r>
          </w:p>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За предоставлением Муниципальной услуги обратился представитель заявителя</w:t>
            </w:r>
          </w:p>
        </w:tc>
      </w:tr>
    </w:tbl>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p>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eastAsia="Calibri" w:hAnsi="Arial" w:cs="Arial"/>
          <w:sz w:val="18"/>
          <w:szCs w:val="18"/>
          <w:lang w:eastAsia="zh-CN"/>
        </w:rPr>
      </w:pPr>
      <w:r w:rsidRPr="00F2606C">
        <w:rPr>
          <w:rFonts w:ascii="Arial" w:eastAsia="Calibri" w:hAnsi="Arial" w:cs="Arial"/>
          <w:sz w:val="18"/>
          <w:szCs w:val="18"/>
          <w:lang w:eastAsia="zh-CN"/>
        </w:rPr>
        <w:br w:type="page"/>
      </w:r>
      <w:r w:rsidRPr="00F2606C">
        <w:rPr>
          <w:rFonts w:ascii="Arial" w:eastAsia="Calibri" w:hAnsi="Arial" w:cs="Arial"/>
          <w:sz w:val="18"/>
          <w:szCs w:val="18"/>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485"/>
      </w:tblGrid>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Комбинация значений признаков</w:t>
            </w:r>
          </w:p>
        </w:tc>
      </w:tr>
      <w:tr w:rsidR="00F2606C" w:rsidRPr="00F2606C" w:rsidTr="00104C6B">
        <w:tc>
          <w:tcPr>
            <w:tcW w:w="9639" w:type="dxa"/>
            <w:gridSpan w:val="2"/>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Физическое лицо, лично</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физического лица</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Индивидуальный предприниматель, лично</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индивидуального предпринимателя</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Юридическое лицо, руководитель</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юридического лица</w:t>
            </w:r>
          </w:p>
        </w:tc>
      </w:tr>
      <w:tr w:rsidR="00F2606C" w:rsidRPr="00F2606C" w:rsidTr="00104C6B">
        <w:tc>
          <w:tcPr>
            <w:tcW w:w="9639" w:type="dxa"/>
            <w:gridSpan w:val="2"/>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Физическое лицо, лично</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физического лица</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Индивидуальный предприниматель, лично</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индивидуального предпринимателя</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Юридическое лицо, руководитель</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юридического лица</w:t>
            </w:r>
          </w:p>
        </w:tc>
      </w:tr>
      <w:tr w:rsidR="00F2606C" w:rsidRPr="00F2606C" w:rsidTr="00104C6B">
        <w:tc>
          <w:tcPr>
            <w:tcW w:w="9639" w:type="dxa"/>
            <w:gridSpan w:val="2"/>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Вариант 3 «Выдача дубликатов документов</w:t>
            </w:r>
            <w:r w:rsidRPr="00F2606C">
              <w:rPr>
                <w:rFonts w:ascii="Arial" w:eastAsia="Calibri" w:hAnsi="Arial" w:cs="Arial"/>
                <w:bCs/>
                <w:sz w:val="18"/>
                <w:szCs w:val="18"/>
                <w:lang w:eastAsia="zh-CN"/>
              </w:rPr>
              <w:t xml:space="preserve"> о п</w:t>
            </w:r>
            <w:r w:rsidRPr="00F2606C">
              <w:rPr>
                <w:rFonts w:ascii="Arial" w:eastAsia="Calibri" w:hAnsi="Arial" w:cs="Arial"/>
                <w:sz w:val="18"/>
                <w:szCs w:val="18"/>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Физическое лицо, лично</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физического лица</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Индивидуальный предприниматель, лично</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индивидуального предпринимателя</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Юридическое лицо, руководитель</w:t>
            </w:r>
          </w:p>
        </w:tc>
      </w:tr>
      <w:tr w:rsidR="00F2606C" w:rsidRPr="00F2606C" w:rsidTr="00104C6B">
        <w:tc>
          <w:tcPr>
            <w:tcW w:w="1154"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F2606C" w:rsidRPr="00F2606C" w:rsidRDefault="00F2606C" w:rsidP="00F2606C">
            <w:pPr>
              <w:widowControl/>
              <w:suppressAutoHyphens/>
              <w:autoSpaceDE/>
              <w:autoSpaceDN/>
              <w:adjustRightInd/>
              <w:spacing w:line="240" w:lineRule="auto"/>
              <w:ind w:firstLine="0"/>
              <w:rPr>
                <w:rFonts w:ascii="Arial" w:eastAsia="Calibri" w:hAnsi="Arial" w:cs="Arial"/>
                <w:sz w:val="18"/>
                <w:szCs w:val="18"/>
                <w:lang w:eastAsia="zh-CN"/>
              </w:rPr>
            </w:pPr>
            <w:r w:rsidRPr="00F2606C">
              <w:rPr>
                <w:rFonts w:ascii="Arial" w:eastAsia="Calibri" w:hAnsi="Arial" w:cs="Arial"/>
                <w:sz w:val="18"/>
                <w:szCs w:val="18"/>
                <w:lang w:eastAsia="zh-CN"/>
              </w:rPr>
              <w:t>Представитель юридического лица</w:t>
            </w:r>
          </w:p>
        </w:tc>
      </w:tr>
    </w:tbl>
    <w:p w:rsidR="00F2606C" w:rsidRPr="00F2606C" w:rsidRDefault="00F2606C" w:rsidP="00F26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uto"/>
        <w:ind w:firstLine="709"/>
        <w:rPr>
          <w:rFonts w:ascii="Arial" w:hAnsi="Arial" w:cs="Arial"/>
          <w:sz w:val="18"/>
          <w:szCs w:val="18"/>
        </w:rPr>
      </w:pPr>
      <w:r w:rsidRPr="00F2606C">
        <w:rPr>
          <w:rFonts w:ascii="Arial" w:hAnsi="Arial"/>
          <w:noProof/>
          <w:sz w:val="18"/>
          <w:szCs w:val="18"/>
        </w:rPr>
        <mc:AlternateContent>
          <mc:Choice Requires="wps">
            <w:drawing>
              <wp:anchor distT="0" distB="0" distL="114300" distR="114300" simplePos="0" relativeHeight="251659264" behindDoc="0" locked="0" layoutInCell="1" allowOverlap="1" wp14:anchorId="2A4EE8F9" wp14:editId="304C5F1E">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4A0" w:firstRow="1" w:lastRow="0" w:firstColumn="1" w:lastColumn="0" w:noHBand="0" w:noVBand="1"/>
                            </w:tblPr>
                            <w:tblGrid>
                              <w:gridCol w:w="2130"/>
                            </w:tblGrid>
                            <w:tr w:rsidR="00F2606C">
                              <w:trPr>
                                <w:tblCellSpacing w:w="0" w:type="dxa"/>
                              </w:trPr>
                              <w:tc>
                                <w:tcPr>
                                  <w:tcW w:w="0" w:type="auto"/>
                                  <w:vAlign w:val="center"/>
                                </w:tcPr>
                                <w:p w:rsidR="00F2606C" w:rsidRDefault="00F2606C">
                                  <w:pPr>
                                    <w:ind w:firstLine="0"/>
                                  </w:pPr>
                                </w:p>
                              </w:tc>
                            </w:tr>
                          </w:tbl>
                          <w:p w:rsidR="00F2606C" w:rsidRDefault="00F2606C" w:rsidP="00F2606C">
                            <w:pPr>
                              <w:ind w:firstLine="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E8F9" id="Прямоугольник 12" o:spid="_x0000_s1026" style="position:absolute;left:0;text-align:left;margin-left:653.75pt;margin-top:7.55pt;width:120.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30"/>
                      </w:tblGrid>
                      <w:tr w:rsidR="00F2606C">
                        <w:trPr>
                          <w:tblCellSpacing w:w="0" w:type="dxa"/>
                        </w:trPr>
                        <w:tc>
                          <w:tcPr>
                            <w:tcW w:w="0" w:type="auto"/>
                            <w:vAlign w:val="center"/>
                          </w:tcPr>
                          <w:p w:rsidR="00F2606C" w:rsidRDefault="00F2606C">
                            <w:pPr>
                              <w:ind w:firstLine="0"/>
                            </w:pPr>
                          </w:p>
                        </w:tc>
                      </w:tr>
                    </w:tbl>
                    <w:p w:rsidR="00F2606C" w:rsidRDefault="00F2606C" w:rsidP="00F2606C">
                      <w:pPr>
                        <w:ind w:firstLine="0"/>
                        <w:rPr>
                          <w:rFonts w:eastAsia="Calibri"/>
                        </w:rPr>
                      </w:pPr>
                    </w:p>
                  </w:txbxContent>
                </v:textbox>
              </v:rect>
            </w:pict>
          </mc:Fallback>
        </mc:AlternateContent>
      </w:r>
    </w:p>
    <w:p w:rsidR="00F2606C" w:rsidRPr="00F2606C" w:rsidRDefault="00F2606C" w:rsidP="00F2606C">
      <w:pPr>
        <w:widowControl/>
        <w:autoSpaceDE/>
        <w:autoSpaceDN/>
        <w:adjustRightInd/>
        <w:spacing w:line="240" w:lineRule="auto"/>
        <w:ind w:firstLine="567"/>
        <w:rPr>
          <w:rFonts w:ascii="Arial" w:hAnsi="Arial"/>
          <w:sz w:val="18"/>
          <w:szCs w:val="18"/>
        </w:rPr>
      </w:pPr>
    </w:p>
    <w:p w:rsidR="000533B8" w:rsidRPr="00F2606C" w:rsidRDefault="000533B8" w:rsidP="000533B8">
      <w:pPr>
        <w:widowControl/>
        <w:shd w:val="clear" w:color="auto" w:fill="FFFFFF"/>
        <w:autoSpaceDE/>
        <w:autoSpaceDN/>
        <w:adjustRightInd/>
        <w:spacing w:line="240" w:lineRule="auto"/>
        <w:ind w:right="29" w:firstLine="0"/>
        <w:jc w:val="center"/>
        <w:rPr>
          <w:rFonts w:ascii="Arial" w:hAnsi="Arial"/>
          <w:b/>
          <w:bCs/>
          <w:color w:val="000000"/>
          <w:sz w:val="18"/>
          <w:szCs w:val="18"/>
        </w:rPr>
      </w:pPr>
    </w:p>
    <w:sectPr w:rsidR="000533B8" w:rsidRPr="00F2606C" w:rsidSect="004F2E3C">
      <w:pgSz w:w="11906" w:h="16838"/>
      <w:pgMar w:top="1134"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E3A" w:rsidRDefault="00003E3A">
      <w:pPr>
        <w:spacing w:line="240" w:lineRule="auto"/>
      </w:pPr>
      <w:r>
        <w:separator/>
      </w:r>
    </w:p>
  </w:endnote>
  <w:endnote w:type="continuationSeparator" w:id="0">
    <w:p w:rsidR="00003E3A" w:rsidRDefault="00003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choolBook">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E3A" w:rsidRDefault="00003E3A">
      <w:pPr>
        <w:spacing w:line="240" w:lineRule="auto"/>
      </w:pPr>
      <w:r>
        <w:separator/>
      </w:r>
    </w:p>
  </w:footnote>
  <w:footnote w:type="continuationSeparator" w:id="0">
    <w:p w:rsidR="00003E3A" w:rsidRDefault="00003E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1251937"/>
    <w:multiLevelType w:val="multilevel"/>
    <w:tmpl w:val="DBD8869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A16BA"/>
    <w:multiLevelType w:val="hybridMultilevel"/>
    <w:tmpl w:val="A7FACD32"/>
    <w:lvl w:ilvl="0" w:tplc="DA7086B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E00DCA"/>
    <w:multiLevelType w:val="multilevel"/>
    <w:tmpl w:val="EAC6474C"/>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55"/>
        </w:tabs>
        <w:ind w:left="1455" w:hanging="720"/>
      </w:pPr>
      <w:rPr>
        <w:rFonts w:hint="default"/>
      </w:rPr>
    </w:lvl>
    <w:lvl w:ilvl="2">
      <w:start w:val="1"/>
      <w:numFmt w:val="decimal"/>
      <w:isLgl/>
      <w:lvlText w:val="%1.%2.%3."/>
      <w:lvlJc w:val="left"/>
      <w:pPr>
        <w:tabs>
          <w:tab w:val="num" w:pos="1481"/>
        </w:tabs>
        <w:ind w:left="1481" w:hanging="720"/>
      </w:pPr>
      <w:rPr>
        <w:rFonts w:hint="default"/>
      </w:rPr>
    </w:lvl>
    <w:lvl w:ilvl="3">
      <w:start w:val="1"/>
      <w:numFmt w:val="decimal"/>
      <w:isLgl/>
      <w:lvlText w:val="%1.%2.%3.%4."/>
      <w:lvlJc w:val="left"/>
      <w:pPr>
        <w:tabs>
          <w:tab w:val="num" w:pos="1867"/>
        </w:tabs>
        <w:ind w:left="1867" w:hanging="1080"/>
      </w:pPr>
      <w:rPr>
        <w:rFonts w:hint="default"/>
      </w:rPr>
    </w:lvl>
    <w:lvl w:ilvl="4">
      <w:start w:val="1"/>
      <w:numFmt w:val="decimal"/>
      <w:isLgl/>
      <w:lvlText w:val="%1.%2.%3.%4.%5."/>
      <w:lvlJc w:val="left"/>
      <w:pPr>
        <w:tabs>
          <w:tab w:val="num" w:pos="1893"/>
        </w:tabs>
        <w:ind w:left="1893" w:hanging="1080"/>
      </w:pPr>
      <w:rPr>
        <w:rFonts w:hint="default"/>
      </w:rPr>
    </w:lvl>
    <w:lvl w:ilvl="5">
      <w:start w:val="1"/>
      <w:numFmt w:val="decimal"/>
      <w:isLgl/>
      <w:lvlText w:val="%1.%2.%3.%4.%5.%6."/>
      <w:lvlJc w:val="left"/>
      <w:pPr>
        <w:tabs>
          <w:tab w:val="num" w:pos="2279"/>
        </w:tabs>
        <w:ind w:left="2279" w:hanging="1440"/>
      </w:pPr>
      <w:rPr>
        <w:rFonts w:hint="default"/>
      </w:rPr>
    </w:lvl>
    <w:lvl w:ilvl="6">
      <w:start w:val="1"/>
      <w:numFmt w:val="decimal"/>
      <w:isLgl/>
      <w:lvlText w:val="%1.%2.%3.%4.%5.%6.%7."/>
      <w:lvlJc w:val="left"/>
      <w:pPr>
        <w:tabs>
          <w:tab w:val="num" w:pos="2665"/>
        </w:tabs>
        <w:ind w:left="2665" w:hanging="1800"/>
      </w:pPr>
      <w:rPr>
        <w:rFonts w:hint="default"/>
      </w:rPr>
    </w:lvl>
    <w:lvl w:ilvl="7">
      <w:start w:val="1"/>
      <w:numFmt w:val="decimal"/>
      <w:isLgl/>
      <w:lvlText w:val="%1.%2.%3.%4.%5.%6.%7.%8."/>
      <w:lvlJc w:val="left"/>
      <w:pPr>
        <w:tabs>
          <w:tab w:val="num" w:pos="2691"/>
        </w:tabs>
        <w:ind w:left="2691"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6"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7" w15:restartNumberingAfterBreak="0">
    <w:nsid w:val="19447E73"/>
    <w:multiLevelType w:val="hybridMultilevel"/>
    <w:tmpl w:val="256C2E3C"/>
    <w:lvl w:ilvl="0" w:tplc="1B8C48A8">
      <w:start w:val="1"/>
      <w:numFmt w:val="decimal"/>
      <w:lvlText w:val="%1"/>
      <w:lvlJc w:val="left"/>
      <w:pPr>
        <w:tabs>
          <w:tab w:val="num" w:pos="927"/>
        </w:tabs>
        <w:ind w:left="927" w:hanging="360"/>
      </w:pPr>
      <w:rPr>
        <w:rFonts w:hint="default"/>
      </w:rPr>
    </w:lvl>
    <w:lvl w:ilvl="1" w:tplc="D9EE41DC">
      <w:numFmt w:val="none"/>
      <w:lvlText w:val=""/>
      <w:lvlJc w:val="left"/>
      <w:pPr>
        <w:tabs>
          <w:tab w:val="num" w:pos="360"/>
        </w:tabs>
      </w:pPr>
    </w:lvl>
    <w:lvl w:ilvl="2" w:tplc="F698C1AE">
      <w:numFmt w:val="none"/>
      <w:lvlText w:val=""/>
      <w:lvlJc w:val="left"/>
      <w:pPr>
        <w:tabs>
          <w:tab w:val="num" w:pos="360"/>
        </w:tabs>
      </w:pPr>
    </w:lvl>
    <w:lvl w:ilvl="3" w:tplc="D456A556">
      <w:numFmt w:val="none"/>
      <w:lvlText w:val=""/>
      <w:lvlJc w:val="left"/>
      <w:pPr>
        <w:tabs>
          <w:tab w:val="num" w:pos="360"/>
        </w:tabs>
      </w:pPr>
    </w:lvl>
    <w:lvl w:ilvl="4" w:tplc="4C70DC08">
      <w:numFmt w:val="none"/>
      <w:lvlText w:val=""/>
      <w:lvlJc w:val="left"/>
      <w:pPr>
        <w:tabs>
          <w:tab w:val="num" w:pos="360"/>
        </w:tabs>
      </w:pPr>
    </w:lvl>
    <w:lvl w:ilvl="5" w:tplc="C624E1DA">
      <w:numFmt w:val="none"/>
      <w:lvlText w:val=""/>
      <w:lvlJc w:val="left"/>
      <w:pPr>
        <w:tabs>
          <w:tab w:val="num" w:pos="360"/>
        </w:tabs>
      </w:pPr>
    </w:lvl>
    <w:lvl w:ilvl="6" w:tplc="0FDA7B8A">
      <w:numFmt w:val="none"/>
      <w:lvlText w:val=""/>
      <w:lvlJc w:val="left"/>
      <w:pPr>
        <w:tabs>
          <w:tab w:val="num" w:pos="360"/>
        </w:tabs>
      </w:pPr>
    </w:lvl>
    <w:lvl w:ilvl="7" w:tplc="BAA4AC5E">
      <w:numFmt w:val="none"/>
      <w:lvlText w:val=""/>
      <w:lvlJc w:val="left"/>
      <w:pPr>
        <w:tabs>
          <w:tab w:val="num" w:pos="360"/>
        </w:tabs>
      </w:pPr>
    </w:lvl>
    <w:lvl w:ilvl="8" w:tplc="3B800894">
      <w:numFmt w:val="none"/>
      <w:lvlText w:val=""/>
      <w:lvlJc w:val="left"/>
      <w:pPr>
        <w:tabs>
          <w:tab w:val="num" w:pos="360"/>
        </w:tabs>
      </w:pPr>
    </w:lvl>
  </w:abstractNum>
  <w:abstractNum w:abstractNumId="8"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6373CC9"/>
    <w:multiLevelType w:val="hybridMultilevel"/>
    <w:tmpl w:val="B97EAD48"/>
    <w:lvl w:ilvl="0" w:tplc="F4980D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D5308FE"/>
    <w:multiLevelType w:val="singleLevel"/>
    <w:tmpl w:val="3294DE12"/>
    <w:lvl w:ilvl="0">
      <w:start w:val="1"/>
      <w:numFmt w:val="decimal"/>
      <w:lvlText w:val="%1."/>
      <w:lvlJc w:val="left"/>
      <w:pPr>
        <w:tabs>
          <w:tab w:val="num" w:pos="1080"/>
        </w:tabs>
        <w:ind w:left="1080" w:hanging="360"/>
      </w:pPr>
      <w:rPr>
        <w:rFonts w:hint="default"/>
      </w:rPr>
    </w:lvl>
  </w:abstractNum>
  <w:abstractNum w:abstractNumId="11"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7DB1436"/>
    <w:multiLevelType w:val="singleLevel"/>
    <w:tmpl w:val="C0540DCC"/>
    <w:lvl w:ilvl="0">
      <w:start w:val="1"/>
      <w:numFmt w:val="decimal"/>
      <w:lvlText w:val="%1."/>
      <w:lvlJc w:val="left"/>
      <w:pPr>
        <w:tabs>
          <w:tab w:val="num" w:pos="1080"/>
        </w:tabs>
        <w:ind w:left="1080" w:hanging="360"/>
      </w:pPr>
      <w:rPr>
        <w:rFonts w:hint="default"/>
      </w:rPr>
    </w:lvl>
  </w:abstractNum>
  <w:abstractNum w:abstractNumId="14" w15:restartNumberingAfterBreak="0">
    <w:nsid w:val="3A6F7DFD"/>
    <w:multiLevelType w:val="hybridMultilevel"/>
    <w:tmpl w:val="57408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7336FD"/>
    <w:multiLevelType w:val="singleLevel"/>
    <w:tmpl w:val="6AA83BF2"/>
    <w:lvl w:ilvl="0">
      <w:start w:val="1"/>
      <w:numFmt w:val="decimal"/>
      <w:lvlText w:val="%1."/>
      <w:lvlJc w:val="left"/>
      <w:pPr>
        <w:tabs>
          <w:tab w:val="num" w:pos="1080"/>
        </w:tabs>
        <w:ind w:left="1080" w:hanging="360"/>
      </w:pPr>
      <w:rPr>
        <w:rFonts w:hint="default"/>
      </w:rPr>
    </w:lvl>
  </w:abstractNum>
  <w:abstractNum w:abstractNumId="16"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E25707"/>
    <w:multiLevelType w:val="hybridMultilevel"/>
    <w:tmpl w:val="16FC3FBC"/>
    <w:lvl w:ilvl="0" w:tplc="0AACBF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A761919"/>
    <w:multiLevelType w:val="singleLevel"/>
    <w:tmpl w:val="70BC789E"/>
    <w:lvl w:ilvl="0">
      <w:start w:val="1"/>
      <w:numFmt w:val="decimal"/>
      <w:lvlText w:val="%1."/>
      <w:lvlJc w:val="left"/>
      <w:pPr>
        <w:tabs>
          <w:tab w:val="num" w:pos="1080"/>
        </w:tabs>
        <w:ind w:left="1080" w:hanging="360"/>
      </w:pPr>
      <w:rPr>
        <w:rFonts w:hint="default"/>
      </w:rPr>
    </w:lvl>
  </w:abstractNum>
  <w:abstractNum w:abstractNumId="20" w15:restartNumberingAfterBreak="0">
    <w:nsid w:val="5F7E1F53"/>
    <w:multiLevelType w:val="hybridMultilevel"/>
    <w:tmpl w:val="378427A6"/>
    <w:lvl w:ilvl="0" w:tplc="FDC6402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631723B0"/>
    <w:multiLevelType w:val="hybridMultilevel"/>
    <w:tmpl w:val="1038B652"/>
    <w:lvl w:ilvl="0" w:tplc="A10825EC">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2" w15:restartNumberingAfterBreak="0">
    <w:nsid w:val="66FF03D0"/>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CCA62A7"/>
    <w:multiLevelType w:val="multilevel"/>
    <w:tmpl w:val="C930E21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15:restartNumberingAfterBreak="0">
    <w:nsid w:val="717A36ED"/>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7C941BE4"/>
    <w:multiLevelType w:val="singleLevel"/>
    <w:tmpl w:val="76CA816E"/>
    <w:lvl w:ilvl="0">
      <w:start w:val="1"/>
      <w:numFmt w:val="decimal"/>
      <w:lvlText w:val="%1."/>
      <w:lvlJc w:val="left"/>
      <w:pPr>
        <w:tabs>
          <w:tab w:val="num" w:pos="1080"/>
        </w:tabs>
        <w:ind w:left="1080" w:hanging="360"/>
      </w:pPr>
      <w:rPr>
        <w:rFonts w:hint="default"/>
      </w:rPr>
    </w:lvl>
  </w:abstractNum>
  <w:abstractNum w:abstractNumId="26" w15:restartNumberingAfterBreak="0">
    <w:nsid w:val="7E265821"/>
    <w:multiLevelType w:val="hybridMultilevel"/>
    <w:tmpl w:val="91EA6C00"/>
    <w:lvl w:ilvl="0" w:tplc="ACEC7C6C">
      <w:start w:val="1"/>
      <w:numFmt w:val="decimal"/>
      <w:lvlText w:val="%1."/>
      <w:lvlJc w:val="left"/>
      <w:pPr>
        <w:tabs>
          <w:tab w:val="num" w:pos="1385"/>
        </w:tabs>
        <w:ind w:left="1385" w:hanging="825"/>
      </w:pPr>
      <w:rPr>
        <w:rFonts w:hint="default"/>
      </w:rPr>
    </w:lvl>
    <w:lvl w:ilvl="1" w:tplc="C0120736">
      <w:numFmt w:val="none"/>
      <w:lvlText w:val=""/>
      <w:lvlJc w:val="left"/>
      <w:pPr>
        <w:tabs>
          <w:tab w:val="num" w:pos="360"/>
        </w:tabs>
      </w:pPr>
    </w:lvl>
    <w:lvl w:ilvl="2" w:tplc="015A24EE">
      <w:numFmt w:val="none"/>
      <w:lvlText w:val=""/>
      <w:lvlJc w:val="left"/>
      <w:pPr>
        <w:tabs>
          <w:tab w:val="num" w:pos="360"/>
        </w:tabs>
      </w:pPr>
    </w:lvl>
    <w:lvl w:ilvl="3" w:tplc="236C2EDA">
      <w:numFmt w:val="none"/>
      <w:lvlText w:val=""/>
      <w:lvlJc w:val="left"/>
      <w:pPr>
        <w:tabs>
          <w:tab w:val="num" w:pos="360"/>
        </w:tabs>
      </w:pPr>
    </w:lvl>
    <w:lvl w:ilvl="4" w:tplc="D838674A">
      <w:numFmt w:val="none"/>
      <w:lvlText w:val=""/>
      <w:lvlJc w:val="left"/>
      <w:pPr>
        <w:tabs>
          <w:tab w:val="num" w:pos="360"/>
        </w:tabs>
      </w:pPr>
    </w:lvl>
    <w:lvl w:ilvl="5" w:tplc="E7983888">
      <w:numFmt w:val="none"/>
      <w:lvlText w:val=""/>
      <w:lvlJc w:val="left"/>
      <w:pPr>
        <w:tabs>
          <w:tab w:val="num" w:pos="360"/>
        </w:tabs>
      </w:pPr>
    </w:lvl>
    <w:lvl w:ilvl="6" w:tplc="435A5AFE">
      <w:numFmt w:val="none"/>
      <w:lvlText w:val=""/>
      <w:lvlJc w:val="left"/>
      <w:pPr>
        <w:tabs>
          <w:tab w:val="num" w:pos="360"/>
        </w:tabs>
      </w:pPr>
    </w:lvl>
    <w:lvl w:ilvl="7" w:tplc="176A8856">
      <w:numFmt w:val="none"/>
      <w:lvlText w:val=""/>
      <w:lvlJc w:val="left"/>
      <w:pPr>
        <w:tabs>
          <w:tab w:val="num" w:pos="360"/>
        </w:tabs>
      </w:pPr>
    </w:lvl>
    <w:lvl w:ilvl="8" w:tplc="F5BA7AB8">
      <w:numFmt w:val="none"/>
      <w:lvlText w:val=""/>
      <w:lvlJc w:val="left"/>
      <w:pPr>
        <w:tabs>
          <w:tab w:val="num" w:pos="360"/>
        </w:tabs>
      </w:pPr>
    </w:lvl>
  </w:abstractNum>
  <w:abstractNum w:abstractNumId="27" w15:restartNumberingAfterBreak="0">
    <w:nsid w:val="7F763591"/>
    <w:multiLevelType w:val="singleLevel"/>
    <w:tmpl w:val="943E7D62"/>
    <w:lvl w:ilvl="0">
      <w:start w:val="1"/>
      <w:numFmt w:val="decimal"/>
      <w:lvlText w:val="%1."/>
      <w:lvlJc w:val="left"/>
      <w:pPr>
        <w:tabs>
          <w:tab w:val="num" w:pos="1155"/>
        </w:tabs>
        <w:ind w:left="1155" w:hanging="360"/>
      </w:pPr>
      <w:rPr>
        <w:rFonts w:hint="default"/>
      </w:rPr>
    </w:lvl>
  </w:abstractNum>
  <w:num w:numId="1">
    <w:abstractNumId w:val="12"/>
  </w:num>
  <w:num w:numId="2">
    <w:abstractNumId w:val="4"/>
  </w:num>
  <w:num w:numId="3">
    <w:abstractNumId w:val="11"/>
  </w:num>
  <w:num w:numId="4">
    <w:abstractNumId w:val="18"/>
  </w:num>
  <w:num w:numId="5">
    <w:abstractNumId w:val="2"/>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2"/>
  </w:num>
  <w:num w:numId="15">
    <w:abstractNumId w:val="24"/>
  </w:num>
  <w:num w:numId="16">
    <w:abstractNumId w:val="5"/>
  </w:num>
  <w:num w:numId="17">
    <w:abstractNumId w:val="13"/>
  </w:num>
  <w:num w:numId="18">
    <w:abstractNumId w:val="10"/>
  </w:num>
  <w:num w:numId="19">
    <w:abstractNumId w:val="27"/>
  </w:num>
  <w:num w:numId="20">
    <w:abstractNumId w:val="15"/>
  </w:num>
  <w:num w:numId="21">
    <w:abstractNumId w:val="25"/>
  </w:num>
  <w:num w:numId="22">
    <w:abstractNumId w:val="19"/>
  </w:num>
  <w:num w:numId="23">
    <w:abstractNumId w:val="9"/>
  </w:num>
  <w:num w:numId="24">
    <w:abstractNumId w:val="17"/>
  </w:num>
  <w:num w:numId="25">
    <w:abstractNumId w:val="3"/>
  </w:num>
  <w:num w:numId="26">
    <w:abstractNumId w:val="7"/>
  </w:num>
  <w:num w:numId="27">
    <w:abstractNumId w:val="23"/>
  </w:num>
  <w:num w:numId="28">
    <w:abstractNumId w:val="20"/>
  </w:num>
  <w:num w:numId="29">
    <w:abstractNumId w:val="1"/>
  </w:num>
  <w:num w:numId="30">
    <w:abstractNumId w:val="14"/>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B5"/>
    <w:rsid w:val="00003E3A"/>
    <w:rsid w:val="000533B8"/>
    <w:rsid w:val="0008302C"/>
    <w:rsid w:val="00095191"/>
    <w:rsid w:val="00135962"/>
    <w:rsid w:val="00190E93"/>
    <w:rsid w:val="001B309F"/>
    <w:rsid w:val="002C6F54"/>
    <w:rsid w:val="002E3C6E"/>
    <w:rsid w:val="003760AC"/>
    <w:rsid w:val="003C5CFA"/>
    <w:rsid w:val="003C7EB5"/>
    <w:rsid w:val="003E7BBE"/>
    <w:rsid w:val="00441F55"/>
    <w:rsid w:val="00491D59"/>
    <w:rsid w:val="004B2E05"/>
    <w:rsid w:val="004B2EA0"/>
    <w:rsid w:val="004B3015"/>
    <w:rsid w:val="004C0817"/>
    <w:rsid w:val="004F2E3C"/>
    <w:rsid w:val="00513D3E"/>
    <w:rsid w:val="0054349C"/>
    <w:rsid w:val="00583004"/>
    <w:rsid w:val="005949EE"/>
    <w:rsid w:val="005C6242"/>
    <w:rsid w:val="00645B65"/>
    <w:rsid w:val="00676361"/>
    <w:rsid w:val="006811ED"/>
    <w:rsid w:val="006C18DB"/>
    <w:rsid w:val="00712923"/>
    <w:rsid w:val="007D034B"/>
    <w:rsid w:val="008E78EA"/>
    <w:rsid w:val="0094553B"/>
    <w:rsid w:val="00947E5D"/>
    <w:rsid w:val="00A0559D"/>
    <w:rsid w:val="00A71BE8"/>
    <w:rsid w:val="00AD10A5"/>
    <w:rsid w:val="00AD46B7"/>
    <w:rsid w:val="00B0512A"/>
    <w:rsid w:val="00B257D8"/>
    <w:rsid w:val="00B43F36"/>
    <w:rsid w:val="00B53913"/>
    <w:rsid w:val="00B73C67"/>
    <w:rsid w:val="00BA1237"/>
    <w:rsid w:val="00C013FE"/>
    <w:rsid w:val="00C2048D"/>
    <w:rsid w:val="00C5617B"/>
    <w:rsid w:val="00C6065E"/>
    <w:rsid w:val="00CC3B02"/>
    <w:rsid w:val="00CD2803"/>
    <w:rsid w:val="00D10C82"/>
    <w:rsid w:val="00D95C5C"/>
    <w:rsid w:val="00E11E96"/>
    <w:rsid w:val="00E2308B"/>
    <w:rsid w:val="00E23577"/>
    <w:rsid w:val="00E24F55"/>
    <w:rsid w:val="00EC0293"/>
    <w:rsid w:val="00F2606C"/>
    <w:rsid w:val="00F6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BDDC"/>
  <w15:chartTrackingRefBased/>
  <w15:docId w15:val="{244A9FDB-AC6C-4093-A5DA-945118AE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EB5"/>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B73C67"/>
    <w:pPr>
      <w:widowControl/>
      <w:autoSpaceDE/>
      <w:autoSpaceDN/>
      <w:adjustRightInd/>
      <w:spacing w:line="240" w:lineRule="auto"/>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B73C67"/>
    <w:pPr>
      <w:widowControl/>
      <w:autoSpaceDE/>
      <w:autoSpaceDN/>
      <w:adjustRightInd/>
      <w:spacing w:line="240" w:lineRule="auto"/>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B73C67"/>
    <w:pPr>
      <w:widowControl/>
      <w:autoSpaceDE/>
      <w:autoSpaceDN/>
      <w:adjustRightInd/>
      <w:spacing w:line="240" w:lineRule="auto"/>
      <w:ind w:firstLine="567"/>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B73C67"/>
    <w:pPr>
      <w:widowControl/>
      <w:autoSpaceDE/>
      <w:autoSpaceDN/>
      <w:adjustRightInd/>
      <w:spacing w:line="240" w:lineRule="auto"/>
      <w:ind w:firstLine="567"/>
      <w:outlineLvl w:val="3"/>
    </w:pPr>
    <w:rPr>
      <w:rFonts w:ascii="Arial" w:hAnsi="Arial"/>
      <w:b/>
      <w:bCs/>
      <w:sz w:val="26"/>
      <w:szCs w:val="28"/>
      <w:lang w:val="x-none" w:eastAsia="x-none"/>
    </w:rPr>
  </w:style>
  <w:style w:type="paragraph" w:styleId="6">
    <w:name w:val="heading 6"/>
    <w:basedOn w:val="a"/>
    <w:next w:val="a"/>
    <w:link w:val="60"/>
    <w:qFormat/>
    <w:rsid w:val="000533B8"/>
    <w:pPr>
      <w:keepNext/>
      <w:spacing w:line="240" w:lineRule="auto"/>
      <w:ind w:firstLine="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C6F5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0">
    <w:name w:val="Заголовок 1 Знак"/>
    <w:aliases w:val="!Части документа Знак1"/>
    <w:basedOn w:val="a0"/>
    <w:link w:val="1"/>
    <w:qFormat/>
    <w:rsid w:val="00B73C67"/>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1"/>
    <w:basedOn w:val="a0"/>
    <w:link w:val="2"/>
    <w:rsid w:val="00B73C67"/>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B73C67"/>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B73C67"/>
    <w:rPr>
      <w:rFonts w:ascii="Arial" w:eastAsia="Times New Roman" w:hAnsi="Arial" w:cs="Times New Roman"/>
      <w:b/>
      <w:bCs/>
      <w:sz w:val="26"/>
      <w:szCs w:val="28"/>
      <w:lang w:val="x-none" w:eastAsia="x-none"/>
    </w:rPr>
  </w:style>
  <w:style w:type="numbering" w:customStyle="1" w:styleId="11">
    <w:name w:val="Нет списка1"/>
    <w:next w:val="a2"/>
    <w:semiHidden/>
    <w:unhideWhenUsed/>
    <w:rsid w:val="00B73C67"/>
  </w:style>
  <w:style w:type="paragraph" w:customStyle="1" w:styleId="ConsPlusNormal">
    <w:name w:val="ConsPlusNormal"/>
    <w:link w:val="ConsPlusNormal0"/>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73C67"/>
    <w:rPr>
      <w:rFonts w:ascii="Arial" w:eastAsia="Times New Roman" w:hAnsi="Arial" w:cs="Arial"/>
      <w:sz w:val="20"/>
      <w:szCs w:val="20"/>
      <w:lang w:eastAsia="ru-RU"/>
    </w:rPr>
  </w:style>
  <w:style w:type="paragraph" w:customStyle="1" w:styleId="ConsPlusCell">
    <w:name w:val="ConsPlusCell"/>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B73C67"/>
    <w:pPr>
      <w:spacing w:after="0" w:line="240" w:lineRule="auto"/>
    </w:pPr>
    <w:rPr>
      <w:rFonts w:ascii="Lucida Grande" w:eastAsia="ヒラギノ角ゴ Pro W3" w:hAnsi="Lucida Grande" w:cs="Times New Roman"/>
      <w:color w:val="000000"/>
      <w:sz w:val="24"/>
      <w:szCs w:val="20"/>
      <w:lang w:eastAsia="ru-RU"/>
    </w:rPr>
  </w:style>
  <w:style w:type="paragraph" w:styleId="a3">
    <w:name w:val="List Paragraph"/>
    <w:aliases w:val="ТЗ список,Абзац списка нумерованный"/>
    <w:basedOn w:val="a"/>
    <w:link w:val="a4"/>
    <w:uiPriority w:val="34"/>
    <w:qFormat/>
    <w:rsid w:val="00B73C67"/>
    <w:pPr>
      <w:widowControl/>
      <w:autoSpaceDE/>
      <w:autoSpaceDN/>
      <w:adjustRightInd/>
      <w:spacing w:line="240" w:lineRule="auto"/>
      <w:ind w:left="720" w:firstLine="567"/>
    </w:pPr>
    <w:rPr>
      <w:rFonts w:ascii="Arial" w:hAnsi="Arial" w:cs="Calibri"/>
      <w:sz w:val="24"/>
      <w:szCs w:val="24"/>
      <w:lang w:eastAsia="en-US"/>
    </w:rPr>
  </w:style>
  <w:style w:type="paragraph" w:customStyle="1" w:styleId="ConsNormal">
    <w:name w:val="ConsNormal"/>
    <w:uiPriority w:val="99"/>
    <w:rsid w:val="00B73C67"/>
    <w:pPr>
      <w:widowControl w:val="0"/>
      <w:suppressAutoHyphens/>
      <w:spacing w:after="0" w:line="240" w:lineRule="auto"/>
      <w:ind w:firstLine="720"/>
    </w:pPr>
    <w:rPr>
      <w:rFonts w:ascii="Arial" w:eastAsia="Arial" w:hAnsi="Arial" w:cs="Times New Roman"/>
      <w:sz w:val="20"/>
      <w:szCs w:val="20"/>
      <w:lang w:eastAsia="ar-SA"/>
    </w:rPr>
  </w:style>
  <w:style w:type="character" w:customStyle="1" w:styleId="a5">
    <w:name w:val="Гипертекстовая ссылка"/>
    <w:uiPriority w:val="99"/>
    <w:rsid w:val="00B73C67"/>
    <w:rPr>
      <w:b/>
      <w:bCs/>
      <w:color w:val="008000"/>
    </w:rPr>
  </w:style>
  <w:style w:type="character" w:styleId="HTML">
    <w:name w:val="HTML Variable"/>
    <w:aliases w:val="!Ссылки в документе"/>
    <w:rsid w:val="00B73C67"/>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B73C67"/>
    <w:pPr>
      <w:widowControl/>
      <w:autoSpaceDE/>
      <w:autoSpaceDN/>
      <w:adjustRightInd/>
      <w:spacing w:line="240" w:lineRule="auto"/>
      <w:ind w:firstLine="567"/>
    </w:pPr>
    <w:rPr>
      <w:rFonts w:ascii="Courier" w:hAnsi="Courier"/>
      <w:sz w:val="22"/>
      <w:lang w:val="x-none" w:eastAsia="x-none"/>
    </w:rPr>
  </w:style>
  <w:style w:type="character" w:customStyle="1" w:styleId="a7">
    <w:name w:val="Текст примечания Знак"/>
    <w:aliases w:val="!Равноширинный текст документа Знак"/>
    <w:basedOn w:val="a0"/>
    <w:link w:val="a6"/>
    <w:rsid w:val="00B73C67"/>
    <w:rPr>
      <w:rFonts w:ascii="Courier" w:eastAsia="Times New Roman" w:hAnsi="Courier" w:cs="Times New Roman"/>
      <w:szCs w:val="20"/>
      <w:lang w:val="x-none" w:eastAsia="x-none"/>
    </w:rPr>
  </w:style>
  <w:style w:type="paragraph" w:customStyle="1" w:styleId="Title">
    <w:name w:val="Title!Название НПА"/>
    <w:basedOn w:val="a"/>
    <w:rsid w:val="00B73C67"/>
    <w:pPr>
      <w:widowControl/>
      <w:autoSpaceDE/>
      <w:autoSpaceDN/>
      <w:adjustRightInd/>
      <w:spacing w:before="240" w:after="60" w:line="240" w:lineRule="auto"/>
      <w:ind w:firstLine="567"/>
      <w:jc w:val="center"/>
      <w:outlineLvl w:val="0"/>
    </w:pPr>
    <w:rPr>
      <w:rFonts w:ascii="Arial" w:hAnsi="Arial" w:cs="Arial"/>
      <w:b/>
      <w:bCs/>
      <w:kern w:val="28"/>
      <w:sz w:val="32"/>
      <w:szCs w:val="32"/>
    </w:rPr>
  </w:style>
  <w:style w:type="character" w:styleId="a8">
    <w:name w:val="Hyperlink"/>
    <w:rsid w:val="00B73C67"/>
    <w:rPr>
      <w:color w:val="0000FF"/>
      <w:u w:val="none"/>
    </w:rPr>
  </w:style>
  <w:style w:type="paragraph" w:styleId="a9">
    <w:name w:val="header"/>
    <w:basedOn w:val="a"/>
    <w:link w:val="aa"/>
    <w:uiPriority w:val="99"/>
    <w:qFormat/>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a">
    <w:name w:val="Верхний колонтитул Знак"/>
    <w:basedOn w:val="a0"/>
    <w:link w:val="a9"/>
    <w:uiPriority w:val="99"/>
    <w:rsid w:val="00B73C67"/>
    <w:rPr>
      <w:rFonts w:ascii="Arial" w:eastAsia="Times New Roman" w:hAnsi="Arial" w:cs="Times New Roman"/>
      <w:sz w:val="24"/>
      <w:szCs w:val="24"/>
      <w:lang w:val="x-none" w:eastAsia="x-none"/>
    </w:rPr>
  </w:style>
  <w:style w:type="paragraph" w:styleId="ab">
    <w:name w:val="footer"/>
    <w:basedOn w:val="a"/>
    <w:link w:val="ac"/>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c">
    <w:name w:val="Нижний колонтитул Знак"/>
    <w:basedOn w:val="a0"/>
    <w:link w:val="ab"/>
    <w:uiPriority w:val="99"/>
    <w:rsid w:val="00B73C67"/>
    <w:rPr>
      <w:rFonts w:ascii="Arial" w:eastAsia="Times New Roman" w:hAnsi="Arial" w:cs="Times New Roman"/>
      <w:sz w:val="24"/>
      <w:szCs w:val="24"/>
      <w:lang w:val="x-none" w:eastAsia="x-none"/>
    </w:rPr>
  </w:style>
  <w:style w:type="character" w:styleId="ad">
    <w:name w:val="FollowedHyperlink"/>
    <w:uiPriority w:val="99"/>
    <w:unhideWhenUsed/>
    <w:rsid w:val="00B73C67"/>
    <w:rPr>
      <w:color w:val="954F72"/>
      <w:u w:val="single"/>
    </w:rPr>
  </w:style>
  <w:style w:type="character" w:customStyle="1" w:styleId="110">
    <w:name w:val="Заголовок 1 Знак1"/>
    <w:aliases w:val="!Части документа Знак"/>
    <w:rsid w:val="00B73C67"/>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B73C67"/>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1"/>
    <w:semiHidden/>
    <w:rsid w:val="00B73C67"/>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semiHidden/>
    <w:rsid w:val="00B73C67"/>
    <w:rPr>
      <w:rFonts w:ascii="Calibri Light" w:eastAsia="Times New Roman" w:hAnsi="Calibri Light" w:cs="Times New Roman"/>
      <w:i/>
      <w:iCs/>
      <w:color w:val="2E74B5"/>
      <w:sz w:val="24"/>
      <w:szCs w:val="24"/>
    </w:rPr>
  </w:style>
  <w:style w:type="character" w:customStyle="1" w:styleId="13">
    <w:name w:val="Текст примечания Знак1"/>
    <w:aliases w:val="!Равноширинный текст документа Знак1"/>
    <w:semiHidden/>
    <w:rsid w:val="00B73C67"/>
    <w:rPr>
      <w:rFonts w:ascii="Arial" w:hAnsi="Arial"/>
    </w:rPr>
  </w:style>
  <w:style w:type="character" w:customStyle="1" w:styleId="22">
    <w:name w:val="Основной текст 2 Знак"/>
    <w:link w:val="23"/>
    <w:rsid w:val="00B73C67"/>
    <w:rPr>
      <w:rFonts w:ascii="Arial" w:hAnsi="Arial"/>
      <w:b/>
      <w:smallCaps/>
      <w:sz w:val="28"/>
      <w:szCs w:val="24"/>
    </w:rPr>
  </w:style>
  <w:style w:type="paragraph" w:styleId="23">
    <w:name w:val="Body Text 2"/>
    <w:basedOn w:val="a"/>
    <w:link w:val="22"/>
    <w:unhideWhenUsed/>
    <w:rsid w:val="00B73C67"/>
    <w:pPr>
      <w:widowControl/>
      <w:autoSpaceDE/>
      <w:autoSpaceDN/>
      <w:adjustRightInd/>
      <w:spacing w:line="288" w:lineRule="auto"/>
      <w:ind w:firstLine="0"/>
      <w:jc w:val="center"/>
    </w:pPr>
    <w:rPr>
      <w:rFonts w:ascii="Arial" w:eastAsiaTheme="minorHAnsi" w:hAnsi="Arial" w:cstheme="minorBidi"/>
      <w:b/>
      <w:smallCaps/>
      <w:sz w:val="28"/>
      <w:szCs w:val="24"/>
      <w:lang w:eastAsia="en-US"/>
    </w:rPr>
  </w:style>
  <w:style w:type="character" w:customStyle="1" w:styleId="210">
    <w:name w:val="Основной текст 2 Знак1"/>
    <w:basedOn w:val="a0"/>
    <w:uiPriority w:val="99"/>
    <w:semiHidden/>
    <w:rsid w:val="00B73C67"/>
    <w:rPr>
      <w:rFonts w:ascii="Times New Roman" w:eastAsia="Times New Roman" w:hAnsi="Times New Roman" w:cs="Times New Roman"/>
      <w:sz w:val="20"/>
      <w:szCs w:val="20"/>
      <w:lang w:eastAsia="ru-RU"/>
    </w:rPr>
  </w:style>
  <w:style w:type="character" w:customStyle="1" w:styleId="ae">
    <w:name w:val="Текст выноски Знак"/>
    <w:link w:val="af"/>
    <w:uiPriority w:val="99"/>
    <w:rsid w:val="00B73C67"/>
    <w:rPr>
      <w:rFonts w:ascii="Tahoma" w:hAnsi="Tahoma" w:cs="Tahoma"/>
      <w:sz w:val="16"/>
      <w:szCs w:val="16"/>
    </w:rPr>
  </w:style>
  <w:style w:type="paragraph" w:styleId="af">
    <w:name w:val="Balloon Text"/>
    <w:basedOn w:val="a"/>
    <w:link w:val="ae"/>
    <w:uiPriority w:val="99"/>
    <w:unhideWhenUsed/>
    <w:rsid w:val="00B73C67"/>
    <w:pPr>
      <w:widowControl/>
      <w:autoSpaceDE/>
      <w:autoSpaceDN/>
      <w:adjustRightInd/>
      <w:spacing w:line="240" w:lineRule="auto"/>
      <w:ind w:firstLine="567"/>
    </w:pPr>
    <w:rPr>
      <w:rFonts w:ascii="Tahoma" w:eastAsiaTheme="minorHAnsi" w:hAnsi="Tahoma" w:cs="Tahoma"/>
      <w:sz w:val="16"/>
      <w:szCs w:val="16"/>
      <w:lang w:eastAsia="en-US"/>
    </w:rPr>
  </w:style>
  <w:style w:type="character" w:customStyle="1" w:styleId="14">
    <w:name w:val="Текст выноски Знак1"/>
    <w:basedOn w:val="a0"/>
    <w:uiPriority w:val="99"/>
    <w:semiHidden/>
    <w:rsid w:val="00B73C67"/>
    <w:rPr>
      <w:rFonts w:ascii="Segoe UI" w:eastAsia="Times New Roman" w:hAnsi="Segoe UI" w:cs="Segoe UI"/>
      <w:sz w:val="18"/>
      <w:szCs w:val="18"/>
      <w:lang w:eastAsia="ru-RU"/>
    </w:rPr>
  </w:style>
  <w:style w:type="paragraph" w:customStyle="1" w:styleId="Application">
    <w:name w:val="Application!Приложение"/>
    <w:rsid w:val="00B73C6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73C6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73C67"/>
    <w:pPr>
      <w:spacing w:after="0" w:line="240" w:lineRule="auto"/>
      <w:jc w:val="center"/>
    </w:pPr>
    <w:rPr>
      <w:rFonts w:ascii="Arial" w:eastAsia="Times New Roman" w:hAnsi="Arial" w:cs="Arial"/>
      <w:b/>
      <w:bCs/>
      <w:kern w:val="28"/>
      <w:sz w:val="24"/>
      <w:szCs w:val="32"/>
      <w:lang w:eastAsia="ru-RU"/>
    </w:rPr>
  </w:style>
  <w:style w:type="table" w:styleId="af0">
    <w:name w:val="Table Grid"/>
    <w:basedOn w:val="a1"/>
    <w:uiPriority w:val="59"/>
    <w:rsid w:val="00B73C67"/>
    <w:pPr>
      <w:widowControl w:val="0"/>
      <w:autoSpaceDE w:val="0"/>
      <w:autoSpaceDN w:val="0"/>
      <w:adjustRightInd w:val="0"/>
      <w:spacing w:after="0" w:line="278"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B73C67"/>
    <w:pPr>
      <w:spacing w:after="0" w:line="240" w:lineRule="auto"/>
      <w:jc w:val="center"/>
    </w:pPr>
    <w:rPr>
      <w:rFonts w:ascii="Arial" w:eastAsia="Times New Roman" w:hAnsi="Arial" w:cs="Arial"/>
      <w:bCs/>
      <w:kern w:val="28"/>
      <w:sz w:val="24"/>
      <w:szCs w:val="32"/>
      <w:lang w:eastAsia="ru-RU"/>
    </w:rPr>
  </w:style>
  <w:style w:type="paragraph" w:styleId="af1">
    <w:name w:val="Body Text"/>
    <w:basedOn w:val="a"/>
    <w:link w:val="af2"/>
    <w:rsid w:val="00B73C67"/>
    <w:pPr>
      <w:suppressAutoHyphens/>
      <w:autoSpaceDE/>
      <w:autoSpaceDN/>
      <w:adjustRightInd/>
      <w:spacing w:after="120" w:line="240" w:lineRule="auto"/>
      <w:ind w:firstLine="0"/>
      <w:jc w:val="left"/>
    </w:pPr>
    <w:rPr>
      <w:rFonts w:ascii="Arial" w:eastAsia="Arial Unicode MS" w:hAnsi="Arial"/>
      <w:sz w:val="24"/>
      <w:szCs w:val="24"/>
      <w:lang w:val="x-none"/>
    </w:rPr>
  </w:style>
  <w:style w:type="character" w:customStyle="1" w:styleId="af2">
    <w:name w:val="Основной текст Знак"/>
    <w:basedOn w:val="a0"/>
    <w:link w:val="af1"/>
    <w:rsid w:val="00B73C67"/>
    <w:rPr>
      <w:rFonts w:ascii="Arial" w:eastAsia="Arial Unicode MS" w:hAnsi="Arial" w:cs="Times New Roman"/>
      <w:sz w:val="24"/>
      <w:szCs w:val="24"/>
      <w:lang w:val="x-none"/>
    </w:rPr>
  </w:style>
  <w:style w:type="paragraph" w:styleId="af3">
    <w:name w:val="Normal (Web)"/>
    <w:basedOn w:val="a"/>
    <w:rsid w:val="00B73C67"/>
    <w:pPr>
      <w:widowControl/>
      <w:autoSpaceDE/>
      <w:autoSpaceDN/>
      <w:adjustRightInd/>
      <w:spacing w:before="100" w:beforeAutospacing="1" w:after="100" w:afterAutospacing="1" w:line="240" w:lineRule="auto"/>
      <w:ind w:firstLine="0"/>
      <w:jc w:val="left"/>
    </w:pPr>
    <w:rPr>
      <w:rFonts w:eastAsia="Calibri"/>
      <w:sz w:val="24"/>
      <w:szCs w:val="24"/>
    </w:rPr>
  </w:style>
  <w:style w:type="paragraph" w:customStyle="1" w:styleId="211">
    <w:name w:val="Основной текст 21"/>
    <w:basedOn w:val="a"/>
    <w:rsid w:val="00B73C67"/>
    <w:pPr>
      <w:widowControl/>
      <w:suppressAutoHyphens/>
      <w:autoSpaceDE/>
      <w:autoSpaceDN/>
      <w:adjustRightInd/>
      <w:spacing w:line="240" w:lineRule="auto"/>
      <w:ind w:firstLine="720"/>
    </w:pPr>
    <w:rPr>
      <w:rFonts w:eastAsia="Calibri"/>
      <w:lang w:eastAsia="ar-SA"/>
    </w:rPr>
  </w:style>
  <w:style w:type="paragraph" w:customStyle="1" w:styleId="15">
    <w:name w:val="Абзац списка1"/>
    <w:basedOn w:val="a"/>
    <w:link w:val="ListParagraphChar"/>
    <w:rsid w:val="00B73C67"/>
    <w:pPr>
      <w:widowControl/>
      <w:autoSpaceDE/>
      <w:autoSpaceDN/>
      <w:adjustRightInd/>
      <w:spacing w:line="240" w:lineRule="auto"/>
      <w:ind w:left="720" w:firstLine="0"/>
      <w:jc w:val="left"/>
    </w:pPr>
    <w:rPr>
      <w:rFonts w:eastAsia="Calibri"/>
    </w:rPr>
  </w:style>
  <w:style w:type="paragraph" w:customStyle="1" w:styleId="16">
    <w:name w:val="Без интервала1"/>
    <w:rsid w:val="00B73C67"/>
    <w:pPr>
      <w:spacing w:after="0" w:line="240" w:lineRule="auto"/>
    </w:pPr>
    <w:rPr>
      <w:rFonts w:ascii="Calibri" w:eastAsia="Calibri" w:hAnsi="Calibri" w:cs="Calibri"/>
    </w:rPr>
  </w:style>
  <w:style w:type="paragraph" w:customStyle="1" w:styleId="24">
    <w:name w:val="Абзац списка2"/>
    <w:basedOn w:val="a"/>
    <w:rsid w:val="00B73C67"/>
    <w:pPr>
      <w:widowControl/>
      <w:suppressAutoHyphens/>
      <w:autoSpaceDE/>
      <w:autoSpaceDN/>
      <w:adjustRightInd/>
      <w:spacing w:line="240" w:lineRule="auto"/>
      <w:ind w:left="720" w:firstLine="0"/>
      <w:jc w:val="left"/>
    </w:pPr>
    <w:rPr>
      <w:rFonts w:eastAsia="Calibri"/>
      <w:sz w:val="24"/>
      <w:szCs w:val="24"/>
      <w:lang w:eastAsia="ar-SA"/>
    </w:rPr>
  </w:style>
  <w:style w:type="paragraph" w:customStyle="1" w:styleId="Default">
    <w:name w:val="Default"/>
    <w:rsid w:val="00B73C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Body Text Indent"/>
    <w:basedOn w:val="a"/>
    <w:link w:val="af5"/>
    <w:rsid w:val="00B73C67"/>
    <w:pPr>
      <w:widowControl/>
      <w:autoSpaceDE/>
      <w:autoSpaceDN/>
      <w:adjustRightInd/>
      <w:spacing w:line="240" w:lineRule="auto"/>
      <w:ind w:firstLine="709"/>
    </w:pPr>
    <w:rPr>
      <w:rFonts w:eastAsia="Calibri"/>
    </w:rPr>
  </w:style>
  <w:style w:type="character" w:customStyle="1" w:styleId="af5">
    <w:name w:val="Основной текст с отступом Знак"/>
    <w:basedOn w:val="a0"/>
    <w:link w:val="af4"/>
    <w:rsid w:val="00B73C67"/>
    <w:rPr>
      <w:rFonts w:ascii="Times New Roman" w:eastAsia="Calibri" w:hAnsi="Times New Roman" w:cs="Times New Roman"/>
      <w:sz w:val="20"/>
      <w:szCs w:val="20"/>
      <w:lang w:eastAsia="ru-RU"/>
    </w:rPr>
  </w:style>
  <w:style w:type="paragraph" w:customStyle="1" w:styleId="Postan">
    <w:name w:val="Postan"/>
    <w:basedOn w:val="a"/>
    <w:uiPriority w:val="99"/>
    <w:rsid w:val="00B73C67"/>
    <w:pPr>
      <w:widowControl/>
      <w:autoSpaceDE/>
      <w:autoSpaceDN/>
      <w:adjustRightInd/>
      <w:spacing w:line="240" w:lineRule="auto"/>
      <w:ind w:firstLine="0"/>
      <w:jc w:val="center"/>
    </w:pPr>
    <w:rPr>
      <w:sz w:val="28"/>
      <w:szCs w:val="28"/>
    </w:rPr>
  </w:style>
  <w:style w:type="character" w:styleId="af6">
    <w:name w:val="page number"/>
    <w:uiPriority w:val="99"/>
    <w:rsid w:val="00B73C67"/>
    <w:rPr>
      <w:rFonts w:cs="Times New Roman"/>
    </w:rPr>
  </w:style>
  <w:style w:type="character" w:customStyle="1" w:styleId="af7">
    <w:name w:val="Основной текст_"/>
    <w:link w:val="5"/>
    <w:locked/>
    <w:rsid w:val="00B73C67"/>
    <w:rPr>
      <w:sz w:val="18"/>
      <w:shd w:val="clear" w:color="auto" w:fill="FFFFFF"/>
    </w:rPr>
  </w:style>
  <w:style w:type="paragraph" w:customStyle="1" w:styleId="5">
    <w:name w:val="Основной текст5"/>
    <w:basedOn w:val="a"/>
    <w:link w:val="af7"/>
    <w:uiPriority w:val="99"/>
    <w:rsid w:val="00B73C67"/>
    <w:pPr>
      <w:shd w:val="clear" w:color="auto" w:fill="FFFFFF"/>
      <w:autoSpaceDE/>
      <w:autoSpaceDN/>
      <w:adjustRightInd/>
      <w:spacing w:line="202" w:lineRule="exact"/>
      <w:ind w:firstLine="0"/>
      <w:jc w:val="left"/>
    </w:pPr>
    <w:rPr>
      <w:rFonts w:asciiTheme="minorHAnsi" w:eastAsiaTheme="minorHAnsi" w:hAnsiTheme="minorHAnsi" w:cstheme="minorBidi"/>
      <w:sz w:val="18"/>
      <w:szCs w:val="22"/>
      <w:shd w:val="clear" w:color="auto" w:fill="FFFFFF"/>
      <w:lang w:eastAsia="en-US"/>
    </w:rPr>
  </w:style>
  <w:style w:type="character" w:customStyle="1" w:styleId="17">
    <w:name w:val="Основной текст1"/>
    <w:rsid w:val="00B73C67"/>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B73C67"/>
    <w:pPr>
      <w:widowControl/>
      <w:autoSpaceDE/>
      <w:autoSpaceDN/>
      <w:adjustRightInd/>
      <w:spacing w:after="120" w:line="240" w:lineRule="auto"/>
      <w:ind w:left="283" w:firstLine="0"/>
      <w:jc w:val="left"/>
    </w:pPr>
    <w:rPr>
      <w:rFonts w:eastAsia="Calibri"/>
      <w:sz w:val="16"/>
    </w:rPr>
  </w:style>
  <w:style w:type="character" w:customStyle="1" w:styleId="33">
    <w:name w:val="Основной текст с отступом 3 Знак"/>
    <w:basedOn w:val="a0"/>
    <w:link w:val="32"/>
    <w:uiPriority w:val="99"/>
    <w:rsid w:val="00B73C67"/>
    <w:rPr>
      <w:rFonts w:ascii="Times New Roman" w:eastAsia="Calibri" w:hAnsi="Times New Roman" w:cs="Times New Roman"/>
      <w:sz w:val="16"/>
      <w:szCs w:val="20"/>
      <w:lang w:eastAsia="ru-RU"/>
    </w:rPr>
  </w:style>
  <w:style w:type="paragraph" w:customStyle="1" w:styleId="ConsPlusNonformat">
    <w:name w:val="ConsPlusNonformat"/>
    <w:link w:val="ConsPlusNonformat0"/>
    <w:uiPriority w:val="99"/>
    <w:rsid w:val="00B73C67"/>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nformat0">
    <w:name w:val="ConsPlusNonformat Знак"/>
    <w:link w:val="ConsPlusNonformat"/>
    <w:locked/>
    <w:rsid w:val="00B73C67"/>
    <w:rPr>
      <w:rFonts w:ascii="Courier New" w:eastAsia="Calibri" w:hAnsi="Courier New" w:cs="Courier New"/>
      <w:sz w:val="20"/>
      <w:szCs w:val="20"/>
    </w:rPr>
  </w:style>
  <w:style w:type="paragraph" w:customStyle="1" w:styleId="af8">
    <w:name w:val="Знак Знак"/>
    <w:basedOn w:val="a"/>
    <w:rsid w:val="00B73C67"/>
    <w:pPr>
      <w:widowControl/>
      <w:autoSpaceDE/>
      <w:autoSpaceDN/>
      <w:adjustRightInd/>
      <w:spacing w:after="160" w:line="240" w:lineRule="exact"/>
      <w:ind w:firstLine="0"/>
      <w:jc w:val="left"/>
    </w:pPr>
    <w:rPr>
      <w:rFonts w:ascii="Verdana" w:hAnsi="Verdana"/>
      <w:sz w:val="24"/>
      <w:szCs w:val="24"/>
      <w:lang w:val="en-US" w:eastAsia="en-US"/>
    </w:rPr>
  </w:style>
  <w:style w:type="character" w:styleId="af9">
    <w:name w:val="Strong"/>
    <w:basedOn w:val="a0"/>
    <w:qFormat/>
    <w:rsid w:val="00A0559D"/>
    <w:rPr>
      <w:b/>
      <w:bCs/>
    </w:rPr>
  </w:style>
  <w:style w:type="paragraph" w:styleId="afa">
    <w:name w:val="No Spacing"/>
    <w:link w:val="afb"/>
    <w:qFormat/>
    <w:rsid w:val="006811ED"/>
    <w:pPr>
      <w:spacing w:after="0" w:line="240" w:lineRule="auto"/>
    </w:pPr>
    <w:rPr>
      <w:rFonts w:ascii="Calibri" w:eastAsia="Calibri" w:hAnsi="Calibri" w:cs="Times New Roman"/>
    </w:rPr>
  </w:style>
  <w:style w:type="character" w:customStyle="1" w:styleId="34">
    <w:name w:val="Основной текст (3)_"/>
    <w:link w:val="35"/>
    <w:rsid w:val="006811ED"/>
    <w:rPr>
      <w:rFonts w:ascii="Times New Roman" w:eastAsia="Times New Roman" w:hAnsi="Times New Roman"/>
      <w:b/>
      <w:bCs/>
      <w:spacing w:val="7"/>
      <w:shd w:val="clear" w:color="auto" w:fill="FFFFFF"/>
    </w:rPr>
  </w:style>
  <w:style w:type="character" w:customStyle="1" w:styleId="0pt">
    <w:name w:val="Основной текст + Курсив;Интервал 0 pt"/>
    <w:rsid w:val="006811E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c">
    <w:name w:val="Колонтитул_"/>
    <w:link w:val="afd"/>
    <w:rsid w:val="006811E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6811E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6811E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6811ED"/>
    <w:rPr>
      <w:rFonts w:ascii="Times New Roman" w:eastAsia="Times New Roman" w:hAnsi="Times New Roman"/>
      <w:spacing w:val="10"/>
      <w:shd w:val="clear" w:color="auto" w:fill="FFFFFF"/>
    </w:rPr>
  </w:style>
  <w:style w:type="character" w:customStyle="1" w:styleId="100pt">
    <w:name w:val="Основной текст (10) + Интервал 0 pt"/>
    <w:rsid w:val="006811E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5">
    <w:name w:val="Заголовок №2_"/>
    <w:link w:val="26"/>
    <w:rsid w:val="006811ED"/>
    <w:rPr>
      <w:rFonts w:ascii="Times New Roman" w:eastAsia="Times New Roman" w:hAnsi="Times New Roman"/>
      <w:b/>
      <w:bCs/>
      <w:spacing w:val="7"/>
      <w:shd w:val="clear" w:color="auto" w:fill="FFFFFF"/>
    </w:rPr>
  </w:style>
  <w:style w:type="character" w:customStyle="1" w:styleId="0pt0">
    <w:name w:val="Основной текст + Интервал 0 pt"/>
    <w:rsid w:val="006811E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811E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811E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5">
    <w:name w:val="Основной текст (3)"/>
    <w:basedOn w:val="a"/>
    <w:link w:val="34"/>
    <w:rsid w:val="006811ED"/>
    <w:pPr>
      <w:widowControl/>
      <w:shd w:val="clear" w:color="auto" w:fill="FFFFFF"/>
      <w:autoSpaceDE/>
      <w:autoSpaceDN/>
      <w:adjustRightInd/>
      <w:spacing w:line="0" w:lineRule="atLeast"/>
      <w:ind w:firstLine="567"/>
    </w:pPr>
    <w:rPr>
      <w:rFonts w:cstheme="minorBidi"/>
      <w:b/>
      <w:bCs/>
      <w:spacing w:val="7"/>
      <w:sz w:val="22"/>
      <w:szCs w:val="22"/>
      <w:lang w:eastAsia="en-US"/>
    </w:rPr>
  </w:style>
  <w:style w:type="paragraph" w:customStyle="1" w:styleId="27">
    <w:name w:val="Основной текст2"/>
    <w:basedOn w:val="a"/>
    <w:rsid w:val="006811ED"/>
    <w:pPr>
      <w:widowControl/>
      <w:shd w:val="clear" w:color="auto" w:fill="FFFFFF"/>
      <w:autoSpaceDE/>
      <w:autoSpaceDN/>
      <w:adjustRightInd/>
      <w:spacing w:before="120" w:after="360" w:line="0" w:lineRule="atLeast"/>
      <w:ind w:hanging="1800"/>
    </w:pPr>
    <w:rPr>
      <w:rFonts w:cstheme="minorBidi"/>
      <w:spacing w:val="7"/>
      <w:sz w:val="22"/>
      <w:szCs w:val="22"/>
      <w:lang w:eastAsia="en-US"/>
    </w:rPr>
  </w:style>
  <w:style w:type="paragraph" w:customStyle="1" w:styleId="afd">
    <w:name w:val="Колонтитул"/>
    <w:basedOn w:val="a"/>
    <w:link w:val="afc"/>
    <w:rsid w:val="006811ED"/>
    <w:pPr>
      <w:widowControl/>
      <w:shd w:val="clear" w:color="auto" w:fill="FFFFFF"/>
      <w:autoSpaceDE/>
      <w:autoSpaceDN/>
      <w:adjustRightInd/>
      <w:spacing w:line="0" w:lineRule="atLeast"/>
      <w:ind w:firstLine="567"/>
    </w:pPr>
    <w:rPr>
      <w:rFonts w:cstheme="minorBidi"/>
      <w:b/>
      <w:bCs/>
      <w:spacing w:val="14"/>
      <w:sz w:val="21"/>
      <w:szCs w:val="21"/>
      <w:lang w:eastAsia="en-US"/>
    </w:rPr>
  </w:style>
  <w:style w:type="paragraph" w:customStyle="1" w:styleId="90">
    <w:name w:val="Основной текст (9)"/>
    <w:basedOn w:val="a"/>
    <w:link w:val="9"/>
    <w:rsid w:val="006811ED"/>
    <w:pPr>
      <w:widowControl/>
      <w:shd w:val="clear" w:color="auto" w:fill="FFFFFF"/>
      <w:autoSpaceDE/>
      <w:autoSpaceDN/>
      <w:adjustRightInd/>
      <w:spacing w:after="240" w:line="0" w:lineRule="atLeast"/>
      <w:ind w:hanging="2080"/>
    </w:pPr>
    <w:rPr>
      <w:rFonts w:cstheme="minorBidi"/>
      <w:i/>
      <w:iCs/>
      <w:spacing w:val="1"/>
      <w:sz w:val="22"/>
      <w:szCs w:val="22"/>
      <w:lang w:eastAsia="en-US"/>
    </w:rPr>
  </w:style>
  <w:style w:type="paragraph" w:customStyle="1" w:styleId="101">
    <w:name w:val="Основной текст (10)"/>
    <w:basedOn w:val="a"/>
    <w:link w:val="100"/>
    <w:rsid w:val="006811ED"/>
    <w:pPr>
      <w:widowControl/>
      <w:shd w:val="clear" w:color="auto" w:fill="FFFFFF"/>
      <w:autoSpaceDE/>
      <w:autoSpaceDN/>
      <w:adjustRightInd/>
      <w:spacing w:line="273" w:lineRule="exact"/>
      <w:ind w:firstLine="700"/>
    </w:pPr>
    <w:rPr>
      <w:rFonts w:cstheme="minorBidi"/>
      <w:spacing w:val="10"/>
      <w:sz w:val="22"/>
      <w:szCs w:val="22"/>
      <w:lang w:eastAsia="en-US"/>
    </w:rPr>
  </w:style>
  <w:style w:type="paragraph" w:customStyle="1" w:styleId="26">
    <w:name w:val="Заголовок №2"/>
    <w:basedOn w:val="a"/>
    <w:link w:val="25"/>
    <w:rsid w:val="006811ED"/>
    <w:pPr>
      <w:widowControl/>
      <w:shd w:val="clear" w:color="auto" w:fill="FFFFFF"/>
      <w:autoSpaceDE/>
      <w:autoSpaceDN/>
      <w:adjustRightInd/>
      <w:spacing w:after="300" w:line="0" w:lineRule="atLeast"/>
      <w:ind w:hanging="2820"/>
      <w:outlineLvl w:val="1"/>
    </w:pPr>
    <w:rPr>
      <w:rFonts w:cstheme="minorBidi"/>
      <w:b/>
      <w:bCs/>
      <w:spacing w:val="7"/>
      <w:sz w:val="22"/>
      <w:szCs w:val="22"/>
      <w:lang w:eastAsia="en-US"/>
    </w:rPr>
  </w:style>
  <w:style w:type="character" w:customStyle="1" w:styleId="FontStyle18">
    <w:name w:val="Font Style18"/>
    <w:rsid w:val="006811ED"/>
    <w:rPr>
      <w:rFonts w:ascii="Times New Roman" w:hAnsi="Times New Roman" w:cs="Times New Roman" w:hint="default"/>
      <w:b/>
      <w:bCs/>
      <w:sz w:val="26"/>
      <w:szCs w:val="26"/>
    </w:rPr>
  </w:style>
  <w:style w:type="table" w:customStyle="1" w:styleId="18">
    <w:name w:val="Сетка таблицы1"/>
    <w:basedOn w:val="a1"/>
    <w:next w:val="af0"/>
    <w:uiPriority w:val="59"/>
    <w:rsid w:val="006811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Основной текст + 8,5 pt"/>
    <w:rsid w:val="006811E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0">
    <w:name w:val="Основной текст (5)_"/>
    <w:link w:val="51"/>
    <w:rsid w:val="006811ED"/>
    <w:rPr>
      <w:rFonts w:ascii="Arial" w:eastAsia="Arial" w:hAnsi="Arial" w:cs="Arial"/>
    </w:rPr>
  </w:style>
  <w:style w:type="paragraph" w:customStyle="1" w:styleId="51">
    <w:name w:val="Основной текст (5)"/>
    <w:basedOn w:val="a"/>
    <w:link w:val="50"/>
    <w:rsid w:val="006811ED"/>
    <w:pPr>
      <w:autoSpaceDE/>
      <w:autoSpaceDN/>
      <w:adjustRightInd/>
      <w:spacing w:line="252" w:lineRule="auto"/>
      <w:ind w:firstLine="567"/>
      <w:jc w:val="center"/>
    </w:pPr>
    <w:rPr>
      <w:rFonts w:ascii="Arial" w:eastAsia="Arial" w:hAnsi="Arial" w:cs="Arial"/>
      <w:sz w:val="22"/>
      <w:szCs w:val="22"/>
      <w:lang w:eastAsia="en-US"/>
    </w:rPr>
  </w:style>
  <w:style w:type="paragraph" w:customStyle="1" w:styleId="19">
    <w:name w:val="Стиль1"/>
    <w:basedOn w:val="a"/>
    <w:uiPriority w:val="99"/>
    <w:qFormat/>
    <w:rsid w:val="006811ED"/>
    <w:pPr>
      <w:autoSpaceDE/>
      <w:autoSpaceDN/>
      <w:adjustRightInd/>
      <w:spacing w:line="240" w:lineRule="auto"/>
      <w:ind w:firstLine="567"/>
    </w:pPr>
    <w:rPr>
      <w:rFonts w:eastAsia="Courier New" w:cs="Courier New"/>
      <w:color w:val="000000"/>
      <w:sz w:val="28"/>
      <w:szCs w:val="24"/>
      <w:lang w:bidi="ru-RU"/>
    </w:rPr>
  </w:style>
  <w:style w:type="numbering" w:customStyle="1" w:styleId="28">
    <w:name w:val="Нет списка2"/>
    <w:next w:val="a2"/>
    <w:uiPriority w:val="99"/>
    <w:semiHidden/>
    <w:unhideWhenUsed/>
    <w:rsid w:val="00B53913"/>
  </w:style>
  <w:style w:type="table" w:customStyle="1" w:styleId="29">
    <w:name w:val="Сетка таблицы2"/>
    <w:basedOn w:val="a1"/>
    <w:next w:val="af0"/>
    <w:uiPriority w:val="59"/>
    <w:rsid w:val="00B5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
    <w:link w:val="aff"/>
    <w:uiPriority w:val="99"/>
    <w:rsid w:val="00B53913"/>
    <w:pPr>
      <w:widowControl/>
      <w:autoSpaceDE/>
      <w:autoSpaceDN/>
      <w:adjustRightInd/>
      <w:spacing w:line="240" w:lineRule="auto"/>
      <w:ind w:firstLine="567"/>
    </w:pPr>
    <w:rPr>
      <w:rFonts w:ascii="Arial" w:hAnsi="Arial"/>
    </w:rPr>
  </w:style>
  <w:style w:type="character" w:customStyle="1" w:styleId="aff">
    <w:name w:val="Текст сноски Знак"/>
    <w:basedOn w:val="a0"/>
    <w:link w:val="afe"/>
    <w:uiPriority w:val="99"/>
    <w:rsid w:val="00B53913"/>
    <w:rPr>
      <w:rFonts w:ascii="Arial" w:eastAsia="Times New Roman" w:hAnsi="Arial" w:cs="Times New Roman"/>
      <w:sz w:val="20"/>
      <w:szCs w:val="20"/>
      <w:lang w:eastAsia="ru-RU"/>
    </w:rPr>
  </w:style>
  <w:style w:type="character" w:styleId="aff0">
    <w:name w:val="footnote reference"/>
    <w:uiPriority w:val="99"/>
    <w:semiHidden/>
    <w:rsid w:val="00B53913"/>
    <w:rPr>
      <w:vertAlign w:val="superscript"/>
    </w:rPr>
  </w:style>
  <w:style w:type="character" w:customStyle="1" w:styleId="a4">
    <w:name w:val="Абзац списка Знак"/>
    <w:aliases w:val="ТЗ список Знак,Абзац списка нумерованный Знак"/>
    <w:link w:val="a3"/>
    <w:uiPriority w:val="34"/>
    <w:qFormat/>
    <w:locked/>
    <w:rsid w:val="00B53913"/>
    <w:rPr>
      <w:rFonts w:ascii="Arial" w:eastAsia="Times New Roman" w:hAnsi="Arial" w:cs="Calibri"/>
      <w:sz w:val="24"/>
      <w:szCs w:val="24"/>
    </w:rPr>
  </w:style>
  <w:style w:type="numbering" w:customStyle="1" w:styleId="111">
    <w:name w:val="Нет списка11"/>
    <w:next w:val="a2"/>
    <w:uiPriority w:val="99"/>
    <w:semiHidden/>
    <w:unhideWhenUsed/>
    <w:rsid w:val="00B53913"/>
  </w:style>
  <w:style w:type="character" w:customStyle="1" w:styleId="1a">
    <w:name w:val="Просмотренная гиперссылка1"/>
    <w:uiPriority w:val="99"/>
    <w:semiHidden/>
    <w:unhideWhenUsed/>
    <w:rsid w:val="00B53913"/>
    <w:rPr>
      <w:color w:val="954F72"/>
      <w:u w:val="single"/>
    </w:rPr>
  </w:style>
  <w:style w:type="character" w:customStyle="1" w:styleId="1b">
    <w:name w:val="Оглавление 1 Знак"/>
    <w:link w:val="1c"/>
    <w:uiPriority w:val="39"/>
    <w:semiHidden/>
    <w:locked/>
    <w:rsid w:val="00B53913"/>
    <w:rPr>
      <w:rFonts w:ascii="Times New Roman" w:hAnsi="Times New Roman"/>
      <w:b/>
      <w:color w:val="000000"/>
      <w:sz w:val="28"/>
    </w:rPr>
  </w:style>
  <w:style w:type="paragraph" w:customStyle="1" w:styleId="112">
    <w:name w:val="Оглавление 11"/>
    <w:basedOn w:val="a"/>
    <w:next w:val="a"/>
    <w:autoRedefine/>
    <w:uiPriority w:val="39"/>
    <w:semiHidden/>
    <w:unhideWhenUsed/>
    <w:rsid w:val="00B53913"/>
    <w:pPr>
      <w:autoSpaceDE/>
      <w:autoSpaceDN/>
      <w:adjustRightInd/>
      <w:spacing w:after="100" w:line="240" w:lineRule="auto"/>
      <w:ind w:firstLine="0"/>
      <w:jc w:val="left"/>
    </w:pPr>
    <w:rPr>
      <w:rFonts w:eastAsia="Calibri"/>
      <w:b/>
      <w:color w:val="000000"/>
      <w:sz w:val="28"/>
      <w:szCs w:val="22"/>
      <w:lang w:eastAsia="en-US"/>
    </w:rPr>
  </w:style>
  <w:style w:type="paragraph" w:styleId="2a">
    <w:name w:val="toc 2"/>
    <w:basedOn w:val="a"/>
    <w:next w:val="a"/>
    <w:autoRedefine/>
    <w:uiPriority w:val="39"/>
    <w:semiHidden/>
    <w:unhideWhenUsed/>
    <w:rsid w:val="00B53913"/>
    <w:pPr>
      <w:autoSpaceDE/>
      <w:autoSpaceDN/>
      <w:adjustRightInd/>
      <w:spacing w:after="100" w:line="240" w:lineRule="auto"/>
      <w:ind w:left="240" w:firstLine="0"/>
      <w:jc w:val="left"/>
    </w:pPr>
    <w:rPr>
      <w:rFonts w:eastAsia="Courier New" w:cs="Courier New"/>
      <w:color w:val="000000"/>
      <w:sz w:val="28"/>
      <w:szCs w:val="24"/>
      <w:lang w:bidi="ru-RU"/>
    </w:rPr>
  </w:style>
  <w:style w:type="paragraph" w:styleId="aff1">
    <w:name w:val="endnote text"/>
    <w:basedOn w:val="a"/>
    <w:link w:val="aff2"/>
    <w:uiPriority w:val="99"/>
    <w:semiHidden/>
    <w:unhideWhenUsed/>
    <w:rsid w:val="00B53913"/>
    <w:pPr>
      <w:widowControl/>
      <w:adjustRightInd/>
      <w:spacing w:line="240" w:lineRule="auto"/>
      <w:ind w:firstLine="0"/>
      <w:jc w:val="left"/>
    </w:pPr>
  </w:style>
  <w:style w:type="character" w:customStyle="1" w:styleId="aff2">
    <w:name w:val="Текст концевой сноски Знак"/>
    <w:basedOn w:val="a0"/>
    <w:link w:val="aff1"/>
    <w:uiPriority w:val="99"/>
    <w:semiHidden/>
    <w:rsid w:val="00B53913"/>
    <w:rPr>
      <w:rFonts w:ascii="Times New Roman" w:eastAsia="Times New Roman" w:hAnsi="Times New Roman" w:cs="Times New Roman"/>
      <w:sz w:val="20"/>
      <w:szCs w:val="20"/>
      <w:lang w:eastAsia="ru-RU"/>
    </w:rPr>
  </w:style>
  <w:style w:type="paragraph" w:styleId="aff3">
    <w:name w:val="annotation subject"/>
    <w:basedOn w:val="a6"/>
    <w:next w:val="a6"/>
    <w:link w:val="aff4"/>
    <w:uiPriority w:val="99"/>
    <w:semiHidden/>
    <w:unhideWhenUsed/>
    <w:rsid w:val="00B53913"/>
    <w:pPr>
      <w:widowControl w:val="0"/>
      <w:ind w:firstLine="0"/>
      <w:jc w:val="left"/>
    </w:pPr>
    <w:rPr>
      <w:rFonts w:ascii="Times New Roman" w:eastAsia="Courier New" w:hAnsi="Times New Roman" w:cs="Courier New"/>
      <w:b/>
      <w:bCs/>
      <w:color w:val="000000"/>
      <w:sz w:val="20"/>
      <w:lang w:val="ru-RU" w:eastAsia="ru-RU" w:bidi="ru-RU"/>
    </w:rPr>
  </w:style>
  <w:style w:type="character" w:customStyle="1" w:styleId="aff4">
    <w:name w:val="Тема примечания Знак"/>
    <w:basedOn w:val="a7"/>
    <w:link w:val="aff3"/>
    <w:uiPriority w:val="99"/>
    <w:semiHidden/>
    <w:rsid w:val="00B53913"/>
    <w:rPr>
      <w:rFonts w:ascii="Times New Roman" w:eastAsia="Courier New" w:hAnsi="Times New Roman" w:cs="Courier New"/>
      <w:b/>
      <w:bCs/>
      <w:color w:val="000000"/>
      <w:sz w:val="20"/>
      <w:szCs w:val="20"/>
      <w:lang w:val="x-none" w:eastAsia="ru-RU" w:bidi="ru-RU"/>
    </w:rPr>
  </w:style>
  <w:style w:type="paragraph" w:styleId="aff5">
    <w:name w:val="Revision"/>
    <w:uiPriority w:val="99"/>
    <w:semiHidden/>
    <w:rsid w:val="00B53913"/>
    <w:pPr>
      <w:spacing w:after="0" w:line="240" w:lineRule="auto"/>
    </w:pPr>
    <w:rPr>
      <w:rFonts w:ascii="Times New Roman" w:eastAsia="Courier New" w:hAnsi="Times New Roman" w:cs="Courier New"/>
      <w:color w:val="000000"/>
      <w:sz w:val="28"/>
      <w:szCs w:val="24"/>
      <w:lang w:eastAsia="ru-RU" w:bidi="ru-RU"/>
    </w:rPr>
  </w:style>
  <w:style w:type="paragraph" w:styleId="aff6">
    <w:name w:val="TOC Heading"/>
    <w:basedOn w:val="1"/>
    <w:next w:val="a"/>
    <w:uiPriority w:val="39"/>
    <w:semiHidden/>
    <w:unhideWhenUsed/>
    <w:qFormat/>
    <w:rsid w:val="00B53913"/>
    <w:pPr>
      <w:keepNext/>
      <w:keepLines/>
      <w:spacing w:before="240" w:line="256" w:lineRule="auto"/>
      <w:ind w:firstLine="0"/>
      <w:outlineLvl w:val="9"/>
    </w:pPr>
    <w:rPr>
      <w:rFonts w:ascii="Times New Roman" w:hAnsi="Times New Roman"/>
      <w:bCs w:val="0"/>
      <w:kern w:val="0"/>
      <w:lang w:val="ru-RU" w:eastAsia="ru-RU"/>
    </w:rPr>
  </w:style>
  <w:style w:type="character" w:customStyle="1" w:styleId="aff7">
    <w:name w:val="Оглавление_"/>
    <w:link w:val="aff8"/>
    <w:locked/>
    <w:rsid w:val="00B53913"/>
    <w:rPr>
      <w:rFonts w:ascii="Times New Roman" w:eastAsia="Times New Roman" w:hAnsi="Times New Roman"/>
      <w:sz w:val="28"/>
      <w:szCs w:val="28"/>
    </w:rPr>
  </w:style>
  <w:style w:type="paragraph" w:customStyle="1" w:styleId="aff8">
    <w:name w:val="Оглавление"/>
    <w:basedOn w:val="a"/>
    <w:link w:val="aff7"/>
    <w:rsid w:val="00B53913"/>
    <w:pPr>
      <w:autoSpaceDE/>
      <w:autoSpaceDN/>
      <w:adjustRightInd/>
      <w:spacing w:line="240" w:lineRule="auto"/>
      <w:ind w:firstLine="600"/>
      <w:jc w:val="left"/>
    </w:pPr>
    <w:rPr>
      <w:rFonts w:cstheme="minorBidi"/>
      <w:sz w:val="28"/>
      <w:szCs w:val="28"/>
      <w:lang w:eastAsia="en-US"/>
    </w:rPr>
  </w:style>
  <w:style w:type="character" w:customStyle="1" w:styleId="aff9">
    <w:name w:val="Подпись к таблице_"/>
    <w:link w:val="affa"/>
    <w:locked/>
    <w:rsid w:val="00B53913"/>
    <w:rPr>
      <w:rFonts w:ascii="Times New Roman" w:eastAsia="Times New Roman" w:hAnsi="Times New Roman"/>
      <w:sz w:val="26"/>
      <w:szCs w:val="26"/>
    </w:rPr>
  </w:style>
  <w:style w:type="paragraph" w:customStyle="1" w:styleId="affa">
    <w:name w:val="Подпись к таблице"/>
    <w:basedOn w:val="a"/>
    <w:link w:val="aff9"/>
    <w:rsid w:val="00B53913"/>
    <w:pPr>
      <w:autoSpaceDE/>
      <w:autoSpaceDN/>
      <w:adjustRightInd/>
      <w:spacing w:line="240" w:lineRule="auto"/>
      <w:ind w:firstLine="0"/>
      <w:jc w:val="center"/>
    </w:pPr>
    <w:rPr>
      <w:rFonts w:cstheme="minorBidi"/>
      <w:sz w:val="26"/>
      <w:szCs w:val="26"/>
      <w:lang w:eastAsia="en-US"/>
    </w:rPr>
  </w:style>
  <w:style w:type="character" w:customStyle="1" w:styleId="affb">
    <w:name w:val="Другое_"/>
    <w:link w:val="affc"/>
    <w:locked/>
    <w:rsid w:val="00B53913"/>
    <w:rPr>
      <w:rFonts w:ascii="Times New Roman" w:eastAsia="Times New Roman" w:hAnsi="Times New Roman"/>
      <w:sz w:val="28"/>
      <w:szCs w:val="28"/>
    </w:rPr>
  </w:style>
  <w:style w:type="paragraph" w:customStyle="1" w:styleId="affc">
    <w:name w:val="Другое"/>
    <w:basedOn w:val="a"/>
    <w:link w:val="affb"/>
    <w:rsid w:val="00B53913"/>
    <w:pPr>
      <w:autoSpaceDE/>
      <w:autoSpaceDN/>
      <w:adjustRightInd/>
      <w:spacing w:line="240" w:lineRule="auto"/>
      <w:ind w:firstLine="400"/>
      <w:jc w:val="left"/>
    </w:pPr>
    <w:rPr>
      <w:rFonts w:cstheme="minorBidi"/>
      <w:sz w:val="28"/>
      <w:szCs w:val="28"/>
      <w:lang w:eastAsia="en-US"/>
    </w:rPr>
  </w:style>
  <w:style w:type="character" w:customStyle="1" w:styleId="ConsPlusTitle">
    <w:name w:val="ConsPlusTitle Знак"/>
    <w:link w:val="ConsPlusTitle0"/>
    <w:locked/>
    <w:rsid w:val="00B53913"/>
    <w:rPr>
      <w:rFonts w:ascii="Arial" w:eastAsia="Times New Roman" w:hAnsi="Arial" w:cs="Arial"/>
      <w:b/>
    </w:rPr>
  </w:style>
  <w:style w:type="paragraph" w:customStyle="1" w:styleId="ConsPlusTitle0">
    <w:name w:val="ConsPlusTitle"/>
    <w:link w:val="ConsPlusTitle"/>
    <w:rsid w:val="00B53913"/>
    <w:pPr>
      <w:widowControl w:val="0"/>
      <w:autoSpaceDE w:val="0"/>
      <w:autoSpaceDN w:val="0"/>
      <w:spacing w:after="0" w:line="240" w:lineRule="auto"/>
    </w:pPr>
    <w:rPr>
      <w:rFonts w:ascii="Arial" w:eastAsia="Times New Roman" w:hAnsi="Arial" w:cs="Arial"/>
      <w:b/>
    </w:rPr>
  </w:style>
  <w:style w:type="character" w:customStyle="1" w:styleId="42">
    <w:name w:val="Заг.4 Знак"/>
    <w:link w:val="43"/>
    <w:locked/>
    <w:rsid w:val="00B53913"/>
    <w:rPr>
      <w:rFonts w:ascii="Times New Roman" w:eastAsia="Times New Roman" w:hAnsi="Times New Roman" w:cs="Arial"/>
      <w:b/>
      <w:sz w:val="28"/>
      <w:szCs w:val="28"/>
    </w:rPr>
  </w:style>
  <w:style w:type="paragraph" w:customStyle="1" w:styleId="43">
    <w:name w:val="Заг.4"/>
    <w:basedOn w:val="ConsPlusTitle0"/>
    <w:link w:val="42"/>
    <w:rsid w:val="00B53913"/>
    <w:pPr>
      <w:jc w:val="center"/>
    </w:pPr>
    <w:rPr>
      <w:rFonts w:ascii="Times New Roman" w:hAnsi="Times New Roman"/>
      <w:sz w:val="28"/>
      <w:szCs w:val="28"/>
    </w:rPr>
  </w:style>
  <w:style w:type="character" w:styleId="affd">
    <w:name w:val="annotation reference"/>
    <w:uiPriority w:val="99"/>
    <w:semiHidden/>
    <w:unhideWhenUsed/>
    <w:rsid w:val="00B53913"/>
    <w:rPr>
      <w:sz w:val="16"/>
      <w:szCs w:val="16"/>
    </w:rPr>
  </w:style>
  <w:style w:type="character" w:styleId="affe">
    <w:name w:val="endnote reference"/>
    <w:uiPriority w:val="99"/>
    <w:semiHidden/>
    <w:unhideWhenUsed/>
    <w:rsid w:val="00B53913"/>
    <w:rPr>
      <w:rFonts w:ascii="Times New Roman" w:hAnsi="Times New Roman" w:cs="Times New Roman" w:hint="default"/>
      <w:vertAlign w:val="superscript"/>
    </w:rPr>
  </w:style>
  <w:style w:type="character" w:customStyle="1" w:styleId="1d">
    <w:name w:val="Неразрешенное упоминание1"/>
    <w:uiPriority w:val="99"/>
    <w:semiHidden/>
    <w:rsid w:val="00B53913"/>
    <w:rPr>
      <w:color w:val="605E5C"/>
      <w:shd w:val="clear" w:color="auto" w:fill="E1DFDD"/>
    </w:rPr>
  </w:style>
  <w:style w:type="paragraph" w:styleId="1c">
    <w:name w:val="toc 1"/>
    <w:basedOn w:val="a"/>
    <w:next w:val="a"/>
    <w:link w:val="1b"/>
    <w:autoRedefine/>
    <w:uiPriority w:val="39"/>
    <w:semiHidden/>
    <w:unhideWhenUsed/>
    <w:rsid w:val="00B53913"/>
    <w:pPr>
      <w:spacing w:after="100"/>
    </w:pPr>
    <w:rPr>
      <w:rFonts w:eastAsiaTheme="minorHAnsi" w:cstheme="minorBidi"/>
      <w:b/>
      <w:color w:val="000000"/>
      <w:sz w:val="28"/>
      <w:szCs w:val="22"/>
      <w:lang w:eastAsia="en-US"/>
    </w:rPr>
  </w:style>
  <w:style w:type="paragraph" w:customStyle="1" w:styleId="s1">
    <w:name w:val="s_1"/>
    <w:basedOn w:val="a"/>
    <w:rsid w:val="0094553B"/>
    <w:pPr>
      <w:widowControl/>
      <w:autoSpaceDE/>
      <w:autoSpaceDN/>
      <w:adjustRightInd/>
      <w:spacing w:line="240" w:lineRule="auto"/>
      <w:ind w:firstLine="720"/>
    </w:pPr>
    <w:rPr>
      <w:rFonts w:ascii="Arial" w:hAnsi="Arial" w:cs="Arial"/>
      <w:sz w:val="26"/>
      <w:szCs w:val="26"/>
    </w:rPr>
  </w:style>
  <w:style w:type="paragraph" w:customStyle="1" w:styleId="afff">
    <w:name w:val="Обычный.Название подразделения"/>
    <w:rsid w:val="0094553B"/>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5"/>
    <w:locked/>
    <w:rsid w:val="0094553B"/>
    <w:rPr>
      <w:rFonts w:ascii="Times New Roman" w:eastAsia="Calibri" w:hAnsi="Times New Roman" w:cs="Times New Roman"/>
      <w:sz w:val="20"/>
      <w:szCs w:val="20"/>
      <w:lang w:eastAsia="ru-RU"/>
    </w:rPr>
  </w:style>
  <w:style w:type="character" w:customStyle="1" w:styleId="ConsPlusNormal1">
    <w:name w:val="ConsPlusNormal1"/>
    <w:locked/>
    <w:rsid w:val="0094553B"/>
    <w:rPr>
      <w:rFonts w:ascii="Arial" w:eastAsia="Times New Roman" w:hAnsi="Arial" w:cs="Arial"/>
      <w:lang w:eastAsia="zh-CN"/>
    </w:rPr>
  </w:style>
  <w:style w:type="character" w:customStyle="1" w:styleId="afb">
    <w:name w:val="Без интервала Знак"/>
    <w:link w:val="afa"/>
    <w:locked/>
    <w:rsid w:val="0094553B"/>
    <w:rPr>
      <w:rFonts w:ascii="Calibri" w:eastAsia="Calibri" w:hAnsi="Calibri" w:cs="Times New Roman"/>
    </w:rPr>
  </w:style>
  <w:style w:type="character" w:customStyle="1" w:styleId="blk">
    <w:name w:val="blk"/>
    <w:rsid w:val="00CC3B02"/>
  </w:style>
  <w:style w:type="character" w:customStyle="1" w:styleId="60">
    <w:name w:val="Заголовок 6 Знак"/>
    <w:basedOn w:val="a0"/>
    <w:link w:val="6"/>
    <w:rsid w:val="000533B8"/>
    <w:rPr>
      <w:rFonts w:ascii="Times New Roman" w:eastAsia="Times New Roman" w:hAnsi="Times New Roman" w:cs="Times New Roman"/>
      <w:sz w:val="28"/>
      <w:szCs w:val="20"/>
      <w:lang w:eastAsia="ru-RU"/>
    </w:rPr>
  </w:style>
  <w:style w:type="numbering" w:customStyle="1" w:styleId="36">
    <w:name w:val="Нет списка3"/>
    <w:next w:val="a2"/>
    <w:uiPriority w:val="99"/>
    <w:semiHidden/>
    <w:unhideWhenUsed/>
    <w:rsid w:val="000533B8"/>
  </w:style>
  <w:style w:type="paragraph" w:styleId="2b">
    <w:name w:val="Body Text Indent 2"/>
    <w:basedOn w:val="a"/>
    <w:link w:val="2c"/>
    <w:rsid w:val="000533B8"/>
    <w:pPr>
      <w:widowControl/>
      <w:autoSpaceDE/>
      <w:autoSpaceDN/>
      <w:adjustRightInd/>
      <w:spacing w:after="120" w:line="480" w:lineRule="auto"/>
      <w:ind w:left="283" w:firstLine="0"/>
      <w:jc w:val="left"/>
    </w:pPr>
    <w:rPr>
      <w:sz w:val="24"/>
      <w:szCs w:val="24"/>
    </w:rPr>
  </w:style>
  <w:style w:type="character" w:customStyle="1" w:styleId="2c">
    <w:name w:val="Основной текст с отступом 2 Знак"/>
    <w:basedOn w:val="a0"/>
    <w:link w:val="2b"/>
    <w:rsid w:val="000533B8"/>
    <w:rPr>
      <w:rFonts w:ascii="Times New Roman" w:eastAsia="Times New Roman" w:hAnsi="Times New Roman" w:cs="Times New Roman"/>
      <w:sz w:val="24"/>
      <w:szCs w:val="24"/>
      <w:lang w:eastAsia="ru-RU"/>
    </w:rPr>
  </w:style>
  <w:style w:type="character" w:customStyle="1" w:styleId="1e">
    <w:name w:val="Текст сноски Знак1"/>
    <w:basedOn w:val="a0"/>
    <w:uiPriority w:val="99"/>
    <w:semiHidden/>
    <w:rsid w:val="000533B8"/>
  </w:style>
  <w:style w:type="paragraph" w:customStyle="1" w:styleId="msonormalcxsplast">
    <w:name w:val="msonormalcxsplast"/>
    <w:basedOn w:val="a"/>
    <w:rsid w:val="000533B8"/>
    <w:pPr>
      <w:widowControl/>
      <w:autoSpaceDE/>
      <w:autoSpaceDN/>
      <w:adjustRightInd/>
      <w:spacing w:before="100" w:beforeAutospacing="1" w:after="100" w:afterAutospacing="1" w:line="240" w:lineRule="auto"/>
      <w:ind w:firstLine="0"/>
      <w:jc w:val="left"/>
    </w:pPr>
    <w:rPr>
      <w:sz w:val="24"/>
      <w:szCs w:val="24"/>
    </w:rPr>
  </w:style>
  <w:style w:type="paragraph" w:customStyle="1" w:styleId="msonormalcxspmiddle">
    <w:name w:val="msonormalcxspmiddle"/>
    <w:basedOn w:val="a"/>
    <w:rsid w:val="000533B8"/>
    <w:pPr>
      <w:widowControl/>
      <w:autoSpaceDE/>
      <w:autoSpaceDN/>
      <w:adjustRightInd/>
      <w:spacing w:before="100" w:beforeAutospacing="1" w:after="100" w:afterAutospacing="1" w:line="240" w:lineRule="auto"/>
      <w:ind w:firstLine="0"/>
      <w:jc w:val="left"/>
    </w:pPr>
    <w:rPr>
      <w:sz w:val="24"/>
      <w:szCs w:val="24"/>
    </w:rPr>
  </w:style>
  <w:style w:type="paragraph" w:customStyle="1" w:styleId="1f">
    <w:name w:val="1Орган_ПР"/>
    <w:basedOn w:val="a"/>
    <w:link w:val="1f0"/>
    <w:qFormat/>
    <w:rsid w:val="000533B8"/>
    <w:pPr>
      <w:widowControl/>
      <w:autoSpaceDE/>
      <w:autoSpaceDN/>
      <w:adjustRightInd/>
      <w:snapToGrid w:val="0"/>
      <w:spacing w:line="240" w:lineRule="auto"/>
      <w:ind w:firstLine="0"/>
      <w:jc w:val="center"/>
    </w:pPr>
    <w:rPr>
      <w:rFonts w:ascii="Arial" w:hAnsi="Arial"/>
      <w:b/>
      <w:caps/>
      <w:sz w:val="26"/>
      <w:szCs w:val="28"/>
      <w:lang w:val="x-none" w:eastAsia="ar-SA"/>
    </w:rPr>
  </w:style>
  <w:style w:type="character" w:customStyle="1" w:styleId="1f0">
    <w:name w:val="1Орган_ПР Знак"/>
    <w:link w:val="1f"/>
    <w:rsid w:val="000533B8"/>
    <w:rPr>
      <w:rFonts w:ascii="Arial" w:eastAsia="Times New Roman" w:hAnsi="Arial" w:cs="Times New Roman"/>
      <w:b/>
      <w:caps/>
      <w:sz w:val="26"/>
      <w:szCs w:val="28"/>
      <w:lang w:val="x-none" w:eastAsia="ar-SA"/>
    </w:rPr>
  </w:style>
  <w:style w:type="paragraph" w:customStyle="1" w:styleId="1f1">
    <w:name w:val="Текст1"/>
    <w:basedOn w:val="a"/>
    <w:rsid w:val="000533B8"/>
    <w:pPr>
      <w:widowControl/>
      <w:suppressAutoHyphens/>
      <w:autoSpaceDE/>
      <w:autoSpaceDN/>
      <w:adjustRightInd/>
      <w:spacing w:line="240" w:lineRule="auto"/>
      <w:ind w:firstLine="0"/>
      <w:jc w:val="left"/>
    </w:pPr>
    <w:rPr>
      <w:rFonts w:ascii="Courier New" w:hAnsi="Courier New" w:cs="Courier New"/>
      <w:lang w:eastAsia="zh-CN"/>
    </w:rPr>
  </w:style>
  <w:style w:type="character" w:customStyle="1" w:styleId="afff0">
    <w:name w:val="Схема документа Знак"/>
    <w:link w:val="afff1"/>
    <w:rsid w:val="000533B8"/>
    <w:rPr>
      <w:rFonts w:ascii="Tahoma" w:hAnsi="Tahoma" w:cs="Tahoma"/>
      <w:sz w:val="24"/>
      <w:szCs w:val="24"/>
      <w:shd w:val="clear" w:color="auto" w:fill="000080"/>
    </w:rPr>
  </w:style>
  <w:style w:type="paragraph" w:styleId="afff1">
    <w:name w:val="Document Map"/>
    <w:basedOn w:val="a"/>
    <w:link w:val="afff0"/>
    <w:unhideWhenUsed/>
    <w:rsid w:val="000533B8"/>
    <w:pPr>
      <w:widowControl/>
      <w:shd w:val="clear" w:color="auto" w:fill="000080"/>
      <w:autoSpaceDE/>
      <w:autoSpaceDN/>
      <w:adjustRightInd/>
      <w:spacing w:line="240" w:lineRule="auto"/>
      <w:ind w:firstLine="0"/>
      <w:jc w:val="left"/>
    </w:pPr>
    <w:rPr>
      <w:rFonts w:ascii="Tahoma" w:eastAsiaTheme="minorHAnsi" w:hAnsi="Tahoma" w:cs="Tahoma"/>
      <w:sz w:val="24"/>
      <w:szCs w:val="24"/>
      <w:lang w:eastAsia="en-US"/>
    </w:rPr>
  </w:style>
  <w:style w:type="character" w:customStyle="1" w:styleId="1f2">
    <w:name w:val="Схема документа Знак1"/>
    <w:basedOn w:val="a0"/>
    <w:uiPriority w:val="99"/>
    <w:semiHidden/>
    <w:rsid w:val="000533B8"/>
    <w:rPr>
      <w:rFonts w:ascii="Segoe UI" w:eastAsia="Times New Roman" w:hAnsi="Segoe UI" w:cs="Segoe UI"/>
      <w:sz w:val="16"/>
      <w:szCs w:val="16"/>
      <w:lang w:eastAsia="ru-RU"/>
    </w:rPr>
  </w:style>
  <w:style w:type="paragraph" w:customStyle="1" w:styleId="afff2">
    <w:name w:val="Стиль"/>
    <w:rsid w:val="000533B8"/>
    <w:pPr>
      <w:spacing w:after="0" w:line="240" w:lineRule="auto"/>
      <w:ind w:firstLine="720"/>
      <w:jc w:val="both"/>
    </w:pPr>
    <w:rPr>
      <w:rFonts w:ascii="Arial" w:eastAsia="Times New Roman" w:hAnsi="Arial" w:cs="Times New Roman"/>
      <w:snapToGrid w:val="0"/>
      <w:sz w:val="20"/>
      <w:szCs w:val="20"/>
      <w:lang w:eastAsia="ru-RU"/>
    </w:rPr>
  </w:style>
  <w:style w:type="numbering" w:customStyle="1" w:styleId="44">
    <w:name w:val="Нет списка4"/>
    <w:next w:val="a2"/>
    <w:uiPriority w:val="99"/>
    <w:semiHidden/>
    <w:unhideWhenUsed/>
    <w:rsid w:val="00F2606C"/>
  </w:style>
  <w:style w:type="numbering" w:customStyle="1" w:styleId="120">
    <w:name w:val="Нет списка12"/>
    <w:next w:val="a2"/>
    <w:uiPriority w:val="99"/>
    <w:semiHidden/>
    <w:unhideWhenUsed/>
    <w:rsid w:val="00F2606C"/>
  </w:style>
  <w:style w:type="table" w:customStyle="1" w:styleId="37">
    <w:name w:val="Сетка таблицы3"/>
    <w:basedOn w:val="a1"/>
    <w:next w:val="af0"/>
    <w:uiPriority w:val="59"/>
    <w:rsid w:val="00F260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15560</Words>
  <Characters>88694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3</cp:revision>
  <dcterms:created xsi:type="dcterms:W3CDTF">2025-05-22T06:54:00Z</dcterms:created>
  <dcterms:modified xsi:type="dcterms:W3CDTF">2025-05-22T06:56:00Z</dcterms:modified>
</cp:coreProperties>
</file>